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A217">
      <w:pPr>
        <w:adjustRightInd/>
        <w:spacing w:line="500" w:lineRule="atLeast"/>
        <w:jc w:val="center"/>
        <w:textAlignment w:val="auto"/>
        <w:rPr>
          <w:rFonts w:ascii="Times New Roman" w:eastAsia="华文中宋"/>
          <w:b/>
          <w:spacing w:val="24"/>
          <w:kern w:val="2"/>
          <w:sz w:val="32"/>
          <w:szCs w:val="32"/>
        </w:rPr>
      </w:pPr>
      <w:bookmarkStart w:id="12" w:name="_GoBack"/>
      <w:bookmarkEnd w:id="12"/>
      <w:bookmarkStart w:id="0" w:name="OLE_LINK1"/>
      <w:bookmarkStart w:id="1" w:name="_Toc242065865"/>
      <w:bookmarkStart w:id="2" w:name="_Toc201912390"/>
      <w:r>
        <w:rPr>
          <w:rFonts w:ascii="Times New Roman" w:eastAsia="华文中宋"/>
          <w:b/>
          <w:spacing w:val="24"/>
          <w:kern w:val="2"/>
          <w:sz w:val="32"/>
          <w:szCs w:val="32"/>
        </w:rPr>
        <w:t>国元期货有限公司拟增资</w:t>
      </w:r>
    </w:p>
    <w:p w14:paraId="27C44E64">
      <w:pPr>
        <w:adjustRightInd/>
        <w:spacing w:line="500" w:lineRule="atLeast"/>
        <w:jc w:val="center"/>
        <w:textAlignment w:val="auto"/>
        <w:rPr>
          <w:rFonts w:ascii="Times New Roman" w:eastAsia="华文中宋"/>
          <w:b/>
          <w:spacing w:val="24"/>
          <w:kern w:val="2"/>
          <w:sz w:val="32"/>
          <w:szCs w:val="32"/>
        </w:rPr>
      </w:pPr>
      <w:r>
        <w:rPr>
          <w:rFonts w:ascii="Times New Roman" w:eastAsia="华文中宋"/>
          <w:b/>
          <w:spacing w:val="24"/>
          <w:kern w:val="2"/>
          <w:sz w:val="32"/>
          <w:szCs w:val="32"/>
        </w:rPr>
        <w:t>涉及的国元期货有限公司股东全部权益价值</w:t>
      </w:r>
      <w:bookmarkEnd w:id="0"/>
    </w:p>
    <w:p w14:paraId="080A1053">
      <w:pPr>
        <w:tabs>
          <w:tab w:val="left" w:pos="4680"/>
          <w:tab w:val="left" w:pos="4920"/>
        </w:tabs>
        <w:adjustRightInd/>
        <w:spacing w:line="500" w:lineRule="atLeast"/>
        <w:jc w:val="center"/>
        <w:textAlignment w:val="bottom"/>
        <w:rPr>
          <w:rFonts w:ascii="Times New Roman" w:eastAsia="华文中宋"/>
          <w:b/>
          <w:spacing w:val="24"/>
          <w:kern w:val="2"/>
          <w:sz w:val="44"/>
          <w:szCs w:val="44"/>
        </w:rPr>
      </w:pPr>
      <w:r>
        <w:rPr>
          <w:rFonts w:ascii="Times New Roman" w:eastAsia="华文中宋"/>
          <w:b/>
          <w:spacing w:val="24"/>
          <w:kern w:val="2"/>
          <w:sz w:val="44"/>
          <w:szCs w:val="44"/>
        </w:rPr>
        <w:t>资产评估报告</w:t>
      </w:r>
      <w:bookmarkEnd w:id="1"/>
    </w:p>
    <w:p w14:paraId="0964BB1B">
      <w:pPr>
        <w:tabs>
          <w:tab w:val="left" w:pos="4680"/>
          <w:tab w:val="left" w:pos="4920"/>
        </w:tabs>
        <w:adjustRightInd/>
        <w:spacing w:line="500" w:lineRule="atLeast"/>
        <w:jc w:val="center"/>
        <w:textAlignment w:val="bottom"/>
        <w:rPr>
          <w:rFonts w:ascii="Times New Roman" w:eastAsia="仿宋_GB2312"/>
          <w:kern w:val="2"/>
          <w:sz w:val="24"/>
          <w:szCs w:val="24"/>
        </w:rPr>
      </w:pPr>
      <w:r>
        <w:rPr>
          <w:rFonts w:ascii="Times New Roman" w:eastAsia="仿宋_GB2312"/>
          <w:kern w:val="2"/>
          <w:sz w:val="24"/>
          <w:szCs w:val="24"/>
        </w:rPr>
        <w:t>中水致远评报字[2025]第020593号</w:t>
      </w:r>
    </w:p>
    <w:p w14:paraId="209E4CC3">
      <w:pPr>
        <w:pStyle w:val="2"/>
        <w:keepNext/>
        <w:keepLines/>
        <w:adjustRightInd/>
        <w:spacing w:beforeLines="100" w:after="0" w:line="360" w:lineRule="auto"/>
        <w:jc w:val="center"/>
        <w:textAlignment w:val="auto"/>
        <w:rPr>
          <w:rFonts w:ascii="Times New Roman" w:eastAsia="仿宋_GB2312"/>
          <w:bCs/>
          <w:spacing w:val="0"/>
          <w:kern w:val="44"/>
          <w:sz w:val="36"/>
          <w:szCs w:val="36"/>
        </w:rPr>
      </w:pPr>
      <w:bookmarkStart w:id="3" w:name="_Toc434574193"/>
      <w:bookmarkStart w:id="4" w:name="_Toc265498625"/>
      <w:bookmarkStart w:id="5" w:name="_Toc202251813"/>
      <w:r>
        <w:rPr>
          <w:rFonts w:ascii="Times New Roman" w:eastAsia="仿宋_GB2312"/>
          <w:bCs/>
          <w:spacing w:val="0"/>
          <w:kern w:val="44"/>
          <w:sz w:val="36"/>
          <w:szCs w:val="36"/>
        </w:rPr>
        <w:t>摘  要</w:t>
      </w:r>
      <w:bookmarkEnd w:id="3"/>
      <w:bookmarkEnd w:id="4"/>
      <w:bookmarkEnd w:id="5"/>
    </w:p>
    <w:p w14:paraId="7526F588">
      <w:pPr>
        <w:pStyle w:val="29"/>
        <w:widowControl/>
        <w:snapToGrid w:val="0"/>
        <w:ind w:firstLine="560" w:firstLineChars="200"/>
        <w:rPr>
          <w:rFonts w:ascii="Times New Roman"/>
          <w:sz w:val="28"/>
          <w:szCs w:val="28"/>
        </w:rPr>
      </w:pPr>
      <w:r>
        <w:rPr>
          <w:rFonts w:ascii="Times New Roman"/>
          <w:sz w:val="28"/>
        </w:rPr>
        <w:t>中水致远资产评估有限公司接受</w:t>
      </w:r>
      <w:r>
        <w:rPr>
          <w:rFonts w:ascii="Times New Roman"/>
          <w:sz w:val="28"/>
          <w:szCs w:val="28"/>
        </w:rPr>
        <w:t>国元期货有限公司</w:t>
      </w:r>
      <w:r>
        <w:rPr>
          <w:rFonts w:ascii="Times New Roman"/>
          <w:sz w:val="28"/>
        </w:rPr>
        <w:t>委托，对</w:t>
      </w:r>
      <w:bookmarkStart w:id="6" w:name="_Hlk103279745"/>
      <w:r>
        <w:rPr>
          <w:rFonts w:ascii="Times New Roman"/>
          <w:sz w:val="28"/>
          <w:szCs w:val="28"/>
        </w:rPr>
        <w:t>国元期货有限公司拟增资</w:t>
      </w:r>
      <w:bookmarkEnd w:id="6"/>
      <w:r>
        <w:rPr>
          <w:rFonts w:ascii="Times New Roman"/>
          <w:sz w:val="28"/>
          <w:szCs w:val="28"/>
        </w:rPr>
        <w:t>涉及的国元期货有限公司股东全部权益</w:t>
      </w:r>
      <w:r>
        <w:rPr>
          <w:rFonts w:ascii="Times New Roman"/>
          <w:sz w:val="28"/>
        </w:rPr>
        <w:t>在评估基准日2024年12月31日的市场价值进行了评估。现将本资产评估报告的主要内容摘要如下：</w:t>
      </w:r>
    </w:p>
    <w:p w14:paraId="75643E21">
      <w:pPr>
        <w:spacing w:beforeLines="50" w:line="360" w:lineRule="auto"/>
        <w:ind w:firstLine="632" w:firstLineChars="225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b/>
          <w:color w:val="000000"/>
          <w:sz w:val="28"/>
          <w:szCs w:val="28"/>
        </w:rPr>
        <w:t>一、评估目的：</w:t>
      </w:r>
      <w:bookmarkStart w:id="7" w:name="_Hlk121734087"/>
      <w:r>
        <w:rPr>
          <w:rFonts w:hint="eastAsia" w:ascii="Times New Roman" w:eastAsia="仿宋_GB2312"/>
          <w:sz w:val="28"/>
        </w:rPr>
        <w:t>根据《国元期货有限公司于2025年6月20日召开的2025年第三次股东会会议决议》</w:t>
      </w:r>
      <w:r>
        <w:rPr>
          <w:rFonts w:ascii="Times New Roman" w:eastAsia="仿宋_GB2312"/>
          <w:sz w:val="28"/>
        </w:rPr>
        <w:t>，国元期货有限公司拟向股东国元证券股份有限公司申请增资3亿元</w:t>
      </w:r>
      <w:r>
        <w:rPr>
          <w:rFonts w:ascii="Times New Roman" w:eastAsia="仿宋_GB2312"/>
          <w:color w:val="000000"/>
          <w:sz w:val="28"/>
          <w:szCs w:val="28"/>
        </w:rPr>
        <w:t>。</w:t>
      </w:r>
      <w:r>
        <w:rPr>
          <w:rFonts w:hint="eastAsia" w:ascii="Times New Roman" w:eastAsia="仿宋_GB2312"/>
          <w:color w:val="000000"/>
          <w:sz w:val="28"/>
          <w:szCs w:val="28"/>
        </w:rPr>
        <w:t>中水致远资产评估有限公司接受国元期货有限公司的委托，对上述经济行为所涉及的</w:t>
      </w:r>
      <w:r>
        <w:rPr>
          <w:rFonts w:ascii="Times New Roman" w:eastAsia="仿宋_GB2312"/>
          <w:color w:val="000000"/>
          <w:sz w:val="28"/>
          <w:szCs w:val="28"/>
        </w:rPr>
        <w:t>国元期货有限公司股东全部权益于评估基准日的市场价值</w:t>
      </w:r>
      <w:r>
        <w:rPr>
          <w:rFonts w:hint="eastAsia" w:ascii="Times New Roman" w:eastAsia="仿宋_GB2312"/>
          <w:color w:val="000000"/>
          <w:sz w:val="28"/>
          <w:szCs w:val="28"/>
        </w:rPr>
        <w:t>进行了评估</w:t>
      </w:r>
      <w:r>
        <w:rPr>
          <w:rFonts w:ascii="Times New Roman" w:eastAsia="仿宋_GB2312"/>
          <w:color w:val="000000"/>
          <w:sz w:val="28"/>
          <w:szCs w:val="28"/>
        </w:rPr>
        <w:t>，为</w:t>
      </w:r>
      <w:r>
        <w:rPr>
          <w:rFonts w:hint="eastAsia" w:ascii="Times New Roman" w:eastAsia="仿宋_GB2312"/>
          <w:color w:val="000000"/>
          <w:sz w:val="28"/>
          <w:szCs w:val="28"/>
        </w:rPr>
        <w:t>该经济</w:t>
      </w:r>
      <w:r>
        <w:rPr>
          <w:rFonts w:ascii="Times New Roman" w:eastAsia="仿宋_GB2312"/>
          <w:color w:val="000000"/>
          <w:sz w:val="28"/>
          <w:szCs w:val="28"/>
        </w:rPr>
        <w:t>行为</w:t>
      </w:r>
      <w:r>
        <w:rPr>
          <w:rFonts w:ascii="Times New Roman" w:eastAsia="仿宋_GB2312"/>
          <w:sz w:val="28"/>
          <w:szCs w:val="28"/>
        </w:rPr>
        <w:t>提供价值参考意见</w:t>
      </w:r>
      <w:bookmarkEnd w:id="7"/>
      <w:r>
        <w:rPr>
          <w:rFonts w:ascii="Times New Roman" w:eastAsia="仿宋_GB2312"/>
          <w:sz w:val="28"/>
          <w:szCs w:val="28"/>
        </w:rPr>
        <w:t>。</w:t>
      </w:r>
      <w:bookmarkStart w:id="8" w:name="_Toc304723229"/>
      <w:bookmarkStart w:id="9" w:name="_Toc496424856"/>
      <w:bookmarkStart w:id="10" w:name="_Toc496436532"/>
    </w:p>
    <w:p w14:paraId="008472F8">
      <w:pPr>
        <w:pStyle w:val="29"/>
        <w:ind w:firstLine="562" w:firstLineChars="200"/>
        <w:rPr>
          <w:kern w:val="2"/>
          <w:sz w:val="28"/>
          <w:szCs w:val="24"/>
        </w:rPr>
      </w:pPr>
      <w:r>
        <w:rPr>
          <w:rFonts w:ascii="Times New Roman"/>
          <w:b/>
          <w:sz w:val="28"/>
          <w:szCs w:val="28"/>
        </w:rPr>
        <w:t>二、评估对象和评估范围：</w:t>
      </w:r>
      <w:bookmarkEnd w:id="8"/>
      <w:r>
        <w:rPr>
          <w:rFonts w:ascii="Times New Roman"/>
          <w:sz w:val="28"/>
          <w:szCs w:val="28"/>
        </w:rPr>
        <w:t>评估对象为国元期货有限公司股东全部权益价值，评估范围为经过审计后国元期货有限公司的全部资产和负债</w:t>
      </w:r>
      <w:r>
        <w:rPr>
          <w:rFonts w:ascii="Times New Roman"/>
          <w:color w:val="000000"/>
          <w:sz w:val="28"/>
          <w:szCs w:val="28"/>
        </w:rPr>
        <w:t>。</w:t>
      </w:r>
      <w:bookmarkEnd w:id="9"/>
      <w:r>
        <w:rPr>
          <w:rFonts w:ascii="Times New Roman"/>
          <w:color w:val="000000"/>
          <w:sz w:val="28"/>
          <w:szCs w:val="28"/>
        </w:rPr>
        <w:t>于评估基准日2024年12月31日母公司报表口径企业资产总额账面价值为904,395.67万元，负债总额账面价值为</w:t>
      </w:r>
      <w:bookmarkStart w:id="11" w:name="_Hlk88048904"/>
      <w:r>
        <w:rPr>
          <w:rFonts w:ascii="Times New Roman"/>
          <w:color w:val="000000"/>
          <w:sz w:val="28"/>
          <w:szCs w:val="28"/>
        </w:rPr>
        <w:t>761,382.78万元，所有者权益账面价值为</w:t>
      </w:r>
      <w:bookmarkEnd w:id="11"/>
      <w:r>
        <w:rPr>
          <w:rFonts w:ascii="Times New Roman"/>
          <w:color w:val="000000"/>
          <w:sz w:val="28"/>
          <w:szCs w:val="28"/>
        </w:rPr>
        <w:t>143,012.89万元</w:t>
      </w:r>
      <w:bookmarkEnd w:id="10"/>
      <w:r>
        <w:rPr>
          <w:rFonts w:hint="eastAsia" w:ascii="Times New Roman"/>
          <w:kern w:val="2"/>
          <w:sz w:val="28"/>
          <w:szCs w:val="24"/>
        </w:rPr>
        <w:t>。</w:t>
      </w:r>
    </w:p>
    <w:p w14:paraId="727A0B6C">
      <w:pPr>
        <w:spacing w:beforeLines="50" w:line="360" w:lineRule="auto"/>
        <w:ind w:firstLine="632" w:firstLineChars="225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b/>
          <w:color w:val="000000"/>
          <w:sz w:val="28"/>
          <w:szCs w:val="28"/>
        </w:rPr>
        <w:t>三、</w:t>
      </w:r>
      <w:r>
        <w:rPr>
          <w:rFonts w:ascii="Times New Roman" w:eastAsia="仿宋_GB2312"/>
          <w:b/>
          <w:sz w:val="28"/>
          <w:szCs w:val="28"/>
        </w:rPr>
        <w:t>价值类型</w:t>
      </w:r>
      <w:r>
        <w:rPr>
          <w:rFonts w:ascii="Times New Roman" w:eastAsia="仿宋_GB2312"/>
          <w:b/>
          <w:color w:val="000000"/>
          <w:sz w:val="28"/>
          <w:szCs w:val="28"/>
        </w:rPr>
        <w:t>：</w:t>
      </w:r>
      <w:r>
        <w:rPr>
          <w:rFonts w:ascii="Times New Roman" w:eastAsia="仿宋_GB2312"/>
          <w:color w:val="000000"/>
          <w:sz w:val="28"/>
          <w:szCs w:val="28"/>
        </w:rPr>
        <w:t>市场价值。</w:t>
      </w:r>
    </w:p>
    <w:p w14:paraId="658B68A2">
      <w:pPr>
        <w:spacing w:beforeLines="50" w:line="360" w:lineRule="auto"/>
        <w:ind w:firstLine="632" w:firstLineChars="225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b/>
          <w:color w:val="000000"/>
          <w:sz w:val="28"/>
          <w:szCs w:val="28"/>
        </w:rPr>
        <w:t>四、评估基准日：</w:t>
      </w:r>
      <w:r>
        <w:rPr>
          <w:rFonts w:ascii="Times New Roman" w:eastAsia="仿宋_GB2312"/>
          <w:color w:val="000000"/>
          <w:sz w:val="28"/>
          <w:szCs w:val="28"/>
        </w:rPr>
        <w:t>2024年12月31日。</w:t>
      </w:r>
    </w:p>
    <w:p w14:paraId="2C916FB7">
      <w:pPr>
        <w:spacing w:beforeLines="50" w:line="360" w:lineRule="auto"/>
        <w:ind w:firstLine="632" w:firstLineChars="225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b/>
          <w:color w:val="000000"/>
          <w:sz w:val="28"/>
          <w:szCs w:val="28"/>
        </w:rPr>
        <w:t>五、评估方法：</w:t>
      </w:r>
      <w:r>
        <w:rPr>
          <w:rFonts w:ascii="Times New Roman" w:eastAsia="仿宋_GB2312"/>
          <w:color w:val="000000"/>
          <w:sz w:val="28"/>
          <w:szCs w:val="28"/>
        </w:rPr>
        <w:t>采用资产基础法和</w:t>
      </w:r>
      <w:r>
        <w:rPr>
          <w:rFonts w:hint="eastAsia" w:ascii="Times New Roman" w:eastAsia="仿宋_GB2312"/>
          <w:color w:val="000000"/>
          <w:sz w:val="28"/>
          <w:szCs w:val="28"/>
        </w:rPr>
        <w:t>市场法</w:t>
      </w:r>
      <w:r>
        <w:rPr>
          <w:rFonts w:ascii="Times New Roman" w:eastAsia="仿宋_GB2312"/>
          <w:color w:val="000000"/>
          <w:sz w:val="28"/>
          <w:szCs w:val="28"/>
        </w:rPr>
        <w:t>两种评估方法，评估结论采用资产基础法的测算结果。</w:t>
      </w:r>
    </w:p>
    <w:p w14:paraId="35D4018E">
      <w:pPr>
        <w:spacing w:beforeLines="50" w:line="360" w:lineRule="auto"/>
        <w:ind w:firstLine="632" w:firstLineChars="225"/>
        <w:rPr>
          <w:rFonts w:ascii="Times New Roman" w:eastAsia="仿宋_GB2312"/>
          <w:bCs/>
          <w:sz w:val="28"/>
          <w:szCs w:val="28"/>
        </w:rPr>
      </w:pPr>
      <w:r>
        <w:rPr>
          <w:rFonts w:ascii="Times New Roman" w:eastAsia="仿宋_GB2312"/>
          <w:b/>
          <w:color w:val="000000"/>
          <w:sz w:val="28"/>
          <w:szCs w:val="28"/>
        </w:rPr>
        <w:t>六、评估结论：</w:t>
      </w:r>
      <w:r>
        <w:rPr>
          <w:rFonts w:ascii="Times New Roman" w:eastAsia="仿宋_GB2312"/>
          <w:bCs/>
          <w:sz w:val="28"/>
          <w:szCs w:val="28"/>
        </w:rPr>
        <w:t>经评估，于评估基准日2024年12月31日，国元期货有限公司股东全部权益价值评估值为144,048.53万元，金额大写：人民币</w:t>
      </w:r>
      <w:r>
        <w:rPr>
          <w:rFonts w:hint="eastAsia" w:ascii="Times New Roman" w:eastAsia="仿宋_GB2312"/>
          <w:bCs/>
          <w:sz w:val="28"/>
          <w:szCs w:val="28"/>
        </w:rPr>
        <w:t>壹拾肆亿肆仟零肆拾捌万伍仟叁佰圆</w:t>
      </w:r>
      <w:r>
        <w:rPr>
          <w:rFonts w:ascii="Times New Roman" w:eastAsia="仿宋_GB2312"/>
          <w:bCs/>
          <w:sz w:val="28"/>
          <w:szCs w:val="28"/>
        </w:rPr>
        <w:t>整。</w:t>
      </w:r>
    </w:p>
    <w:p w14:paraId="0DDC785A">
      <w:pPr>
        <w:spacing w:line="360" w:lineRule="auto"/>
        <w:ind w:firstLine="632" w:firstLineChars="225"/>
        <w:rPr>
          <w:rFonts w:ascii="Times New Roman" w:eastAsia="仿宋_GB2312"/>
          <w:bCs/>
          <w:sz w:val="28"/>
          <w:szCs w:val="28"/>
        </w:rPr>
      </w:pPr>
      <w:r>
        <w:rPr>
          <w:rFonts w:ascii="Times New Roman" w:eastAsia="仿宋_GB2312"/>
          <w:b/>
          <w:bCs/>
          <w:sz w:val="28"/>
          <w:szCs w:val="28"/>
        </w:rPr>
        <w:t>七、评估结论使用有效期：</w:t>
      </w:r>
      <w:r>
        <w:rPr>
          <w:rFonts w:ascii="Times New Roman" w:eastAsia="仿宋_GB2312"/>
          <w:bCs/>
          <w:sz w:val="28"/>
          <w:szCs w:val="28"/>
        </w:rPr>
        <w:t>根据有关规定，本报告评估结论有效使用期原则上自评估基准日起一年，即自202</w:t>
      </w:r>
      <w:r>
        <w:rPr>
          <w:rFonts w:hint="eastAsia" w:ascii="Times New Roman" w:eastAsia="仿宋_GB2312"/>
          <w:bCs/>
          <w:sz w:val="28"/>
          <w:szCs w:val="28"/>
        </w:rPr>
        <w:t>4</w:t>
      </w:r>
      <w:r>
        <w:rPr>
          <w:rFonts w:ascii="Times New Roman" w:eastAsia="仿宋_GB2312"/>
          <w:bCs/>
          <w:sz w:val="28"/>
          <w:szCs w:val="28"/>
        </w:rPr>
        <w:t>年12月31日至202</w:t>
      </w:r>
      <w:r>
        <w:rPr>
          <w:rFonts w:hint="eastAsia" w:ascii="Times New Roman" w:eastAsia="仿宋_GB2312"/>
          <w:bCs/>
          <w:sz w:val="28"/>
          <w:szCs w:val="28"/>
        </w:rPr>
        <w:t>5</w:t>
      </w:r>
      <w:r>
        <w:rPr>
          <w:rFonts w:ascii="Times New Roman" w:eastAsia="仿宋_GB2312"/>
          <w:bCs/>
          <w:sz w:val="28"/>
          <w:szCs w:val="28"/>
        </w:rPr>
        <w:t>年1</w:t>
      </w:r>
      <w:r>
        <w:rPr>
          <w:rFonts w:hint="eastAsia" w:ascii="Times New Roman" w:eastAsia="仿宋_GB2312"/>
          <w:bCs/>
          <w:sz w:val="28"/>
          <w:szCs w:val="28"/>
        </w:rPr>
        <w:t>2</w:t>
      </w:r>
      <w:r>
        <w:rPr>
          <w:rFonts w:ascii="Times New Roman" w:eastAsia="仿宋_GB2312"/>
          <w:bCs/>
          <w:sz w:val="28"/>
          <w:szCs w:val="28"/>
        </w:rPr>
        <w:t>月</w:t>
      </w:r>
      <w:r>
        <w:rPr>
          <w:rFonts w:hint="eastAsia" w:ascii="Times New Roman" w:eastAsia="仿宋_GB2312"/>
          <w:bCs/>
          <w:sz w:val="28"/>
          <w:szCs w:val="28"/>
        </w:rPr>
        <w:t>30</w:t>
      </w:r>
      <w:r>
        <w:rPr>
          <w:rFonts w:ascii="Times New Roman" w:eastAsia="仿宋_GB2312"/>
          <w:bCs/>
          <w:sz w:val="28"/>
          <w:szCs w:val="28"/>
        </w:rPr>
        <w:t>日。</w:t>
      </w:r>
    </w:p>
    <w:p w14:paraId="35C69916">
      <w:pPr>
        <w:spacing w:line="360" w:lineRule="auto"/>
        <w:ind w:firstLine="632" w:firstLineChars="225"/>
        <w:rPr>
          <w:rFonts w:ascii="Times New Roman" w:eastAsia="仿宋_GB2312"/>
          <w:bCs/>
          <w:sz w:val="28"/>
          <w:szCs w:val="28"/>
        </w:rPr>
      </w:pPr>
      <w:r>
        <w:rPr>
          <w:rFonts w:ascii="Times New Roman" w:eastAsia="仿宋_GB2312"/>
          <w:b/>
          <w:bCs/>
          <w:sz w:val="28"/>
          <w:szCs w:val="28"/>
        </w:rPr>
        <w:t>八、对评估结论产生影响的特别事项：</w:t>
      </w:r>
    </w:p>
    <w:p w14:paraId="6CF328B9">
      <w:pPr>
        <w:spacing w:line="360" w:lineRule="auto"/>
        <w:ind w:firstLine="630" w:firstLineChars="225"/>
        <w:rPr>
          <w:rFonts w:ascii="Times New Roman" w:eastAsia="仿宋_GB2312"/>
          <w:bCs/>
          <w:sz w:val="28"/>
          <w:szCs w:val="28"/>
        </w:rPr>
      </w:pPr>
      <w:r>
        <w:rPr>
          <w:rFonts w:ascii="Times New Roman" w:eastAsia="仿宋_GB2312"/>
          <w:bCs/>
          <w:sz w:val="28"/>
          <w:szCs w:val="28"/>
        </w:rPr>
        <w:t>在使用本评估结论时，提请评估报告使用人关注报告正文中的评估假设和限制条件、特别事项说明及其对评估结论的影响，并在使用本报告时给予充分考虑。</w:t>
      </w:r>
    </w:p>
    <w:p w14:paraId="4A80137F">
      <w:pPr>
        <w:spacing w:line="360" w:lineRule="auto"/>
        <w:ind w:firstLine="562" w:firstLineChars="20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b/>
          <w:bCs/>
          <w:sz w:val="28"/>
          <w:szCs w:val="28"/>
        </w:rPr>
        <w:t>以上内容摘自资产评估报告正文，欲了解本评估业务的详细情况，正确理解和使用评估结论，应当阅读资产评估报告正文。</w:t>
      </w:r>
    </w:p>
    <w:bookmarkEnd w:id="2"/>
    <w:p w14:paraId="7298C748">
      <w:pPr>
        <w:tabs>
          <w:tab w:val="right" w:leader="dot" w:pos="8505"/>
        </w:tabs>
        <w:spacing w:line="360" w:lineRule="auto"/>
        <w:ind w:firstLine="560" w:firstLineChars="200"/>
        <w:rPr>
          <w:rFonts w:ascii="Times New Roman" w:eastAsia="仿宋_GB2312"/>
          <w:sz w:val="28"/>
          <w:szCs w:val="28"/>
        </w:rPr>
      </w:pPr>
    </w:p>
    <w:sectPr>
      <w:headerReference r:id="rId6" w:type="first"/>
      <w:headerReference r:id="rId5" w:type="default"/>
      <w:footerReference r:id="rId7" w:type="default"/>
      <w:pgSz w:w="11907" w:h="16840"/>
      <w:pgMar w:top="1440" w:right="1781" w:bottom="1440" w:left="1781" w:header="720" w:footer="720" w:gutter="0"/>
      <w:pgNumType w:start="1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7D16E">
    <w:pPr>
      <w:pStyle w:val="25"/>
      <w:pBdr>
        <w:top w:val="single" w:color="auto" w:sz="6" w:space="1"/>
        <w:bottom w:val="none" w:color="auto" w:sz="0" w:space="0"/>
      </w:pBdr>
      <w:ind w:right="360"/>
      <w:jc w:val="both"/>
      <w:rPr>
        <w:rFonts w:hAnsi="宋体"/>
        <w:szCs w:val="18"/>
      </w:rPr>
    </w:pPr>
    <w:r>
      <w:rPr>
        <w:rFonts w:ascii="隶书" w:eastAsia="隶书"/>
        <w:b/>
        <w:bCs/>
        <w:sz w:val="21"/>
        <w:szCs w:val="21"/>
      </w:rPr>
      <w:drawing>
        <wp:inline distT="0" distB="0" distL="0" distR="0">
          <wp:extent cx="277495" cy="321310"/>
          <wp:effectExtent l="0" t="0" r="0" b="0"/>
          <wp:docPr id="1" name="图片 1" descr="说明: 说明: C:\Program Files\Tencent\QQ\Users\335039385\Image\_NIL%M48FTRRENJT}8{5[Y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Program Files\Tencent\QQ\Users\335039385\Image\_NIL%M48FTRRENJT}8{5[Y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9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隶书" w:eastAsia="隶书"/>
        <w:b/>
        <w:bCs/>
        <w:sz w:val="21"/>
        <w:szCs w:val="21"/>
      </w:rPr>
      <w:t xml:space="preserve">中水致远资产评估有限公司                                         </w:t>
    </w:r>
    <w:r>
      <w:rPr>
        <w:rFonts w:ascii="Times New Roman" w:hAnsi="宋体"/>
        <w:bCs/>
        <w:sz w:val="21"/>
        <w:szCs w:val="21"/>
      </w:rPr>
      <w:t>第</w:t>
    </w:r>
    <w:r>
      <w:rPr>
        <w:rStyle w:val="41"/>
        <w:rFonts w:ascii="Times New Roman"/>
        <w:sz w:val="21"/>
        <w:szCs w:val="21"/>
      </w:rPr>
      <w:fldChar w:fldCharType="begin"/>
    </w:r>
    <w:r>
      <w:rPr>
        <w:rStyle w:val="41"/>
        <w:rFonts w:ascii="Times New Roman"/>
        <w:sz w:val="21"/>
        <w:szCs w:val="21"/>
      </w:rPr>
      <w:instrText xml:space="preserve"> PAGE </w:instrText>
    </w:r>
    <w:r>
      <w:rPr>
        <w:rStyle w:val="41"/>
        <w:rFonts w:ascii="Times New Roman"/>
        <w:sz w:val="21"/>
        <w:szCs w:val="21"/>
      </w:rPr>
      <w:fldChar w:fldCharType="separate"/>
    </w:r>
    <w:r>
      <w:rPr>
        <w:rStyle w:val="41"/>
        <w:rFonts w:ascii="Times New Roman"/>
        <w:sz w:val="21"/>
        <w:szCs w:val="21"/>
      </w:rPr>
      <w:t>2</w:t>
    </w:r>
    <w:r>
      <w:rPr>
        <w:rStyle w:val="41"/>
        <w:rFonts w:ascii="Times New Roman"/>
        <w:sz w:val="21"/>
        <w:szCs w:val="21"/>
      </w:rPr>
      <w:fldChar w:fldCharType="end"/>
    </w:r>
    <w:r>
      <w:rPr>
        <w:rStyle w:val="41"/>
        <w:rFonts w:ascii="Times New Roman" w:hAnsi="宋体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C011">
    <w:pPr>
      <w:pStyle w:val="25"/>
      <w:spacing w:line="240" w:lineRule="auto"/>
      <w:ind w:right="-51"/>
      <w:jc w:val="right"/>
      <w:rPr>
        <w:rFonts w:ascii="仿宋_GB2312" w:hAnsi="宋体" w:eastAsia="仿宋_GB2312" w:cs="Arial"/>
        <w:sz w:val="21"/>
        <w:szCs w:val="21"/>
      </w:rPr>
    </w:pPr>
    <w:r>
      <w:rPr>
        <w:rFonts w:hint="eastAsia" w:ascii="仿宋_GB2312" w:hAnsi="宋体" w:eastAsia="仿宋_GB2312" w:cs="Arial"/>
        <w:sz w:val="21"/>
        <w:szCs w:val="21"/>
      </w:rPr>
      <w:t>国元期货有限公司拟增资</w:t>
    </w:r>
  </w:p>
  <w:p w14:paraId="24C8662A">
    <w:pPr>
      <w:pStyle w:val="25"/>
      <w:spacing w:line="240" w:lineRule="auto"/>
      <w:ind w:right="-51"/>
      <w:jc w:val="right"/>
      <w:rPr>
        <w:rFonts w:ascii="仿宋_GB2312" w:eastAsia="仿宋_GB2312" w:cs="Arial"/>
        <w:sz w:val="21"/>
        <w:szCs w:val="21"/>
      </w:rPr>
    </w:pPr>
    <w:r>
      <w:rPr>
        <w:rFonts w:hint="eastAsia" w:ascii="仿宋_GB2312" w:hAnsi="宋体" w:eastAsia="仿宋_GB2312" w:cs="Arial"/>
        <w:sz w:val="21"/>
        <w:szCs w:val="21"/>
      </w:rPr>
      <w:t>涉及的国元期货有限公司股东全部权益价值评估项目</w:t>
    </w:r>
    <w:r>
      <w:rPr>
        <w:rFonts w:ascii="仿宋_GB2312" w:eastAsia="仿宋_GB2312" w:cs="Arial"/>
        <w:sz w:val="21"/>
        <w:szCs w:val="21"/>
      </w:rPr>
      <w:t>•</w:t>
    </w:r>
    <w:r>
      <w:rPr>
        <w:rFonts w:hint="eastAsia" w:ascii="仿宋_GB2312" w:hAnsi="宋体" w:eastAsia="仿宋_GB2312"/>
        <w:bCs/>
        <w:sz w:val="21"/>
        <w:szCs w:val="21"/>
      </w:rPr>
      <w:t>资产评估报告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8822">
    <w:pPr>
      <w:pStyle w:val="25"/>
      <w:jc w:val="right"/>
    </w:pPr>
    <w:r>
      <w:rPr>
        <w:rFonts w:hint="eastAsia" w:hAnsi="宋体"/>
        <w:bCs/>
        <w:sz w:val="21"/>
        <w:szCs w:val="21"/>
      </w:rPr>
      <w:t>安徽AB技术股份有限公司拟转让DE电子股份有限公司股权项目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attachedTemplate r:id="rId1"/>
  <w:documentProtection w:enforcement="0"/>
  <w:defaultTabStop w:val="720"/>
  <w:doNotHyphenateCaps/>
  <w:drawingGridHorizontalSpacing w:val="105"/>
  <w:drawingGridVerticalSpacing w:val="285"/>
  <w:displayHorizontalDrawingGridEvery w:val="0"/>
  <w:doNotShadeFormData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0"/>
    <w:rsid w:val="0000000B"/>
    <w:rsid w:val="00000395"/>
    <w:rsid w:val="000007FD"/>
    <w:rsid w:val="00000A6C"/>
    <w:rsid w:val="000019DF"/>
    <w:rsid w:val="000019E3"/>
    <w:rsid w:val="00001B8E"/>
    <w:rsid w:val="00001DA8"/>
    <w:rsid w:val="0000211B"/>
    <w:rsid w:val="00002939"/>
    <w:rsid w:val="00002C10"/>
    <w:rsid w:val="00002C56"/>
    <w:rsid w:val="0000381A"/>
    <w:rsid w:val="000038B5"/>
    <w:rsid w:val="00003BE0"/>
    <w:rsid w:val="00003DC5"/>
    <w:rsid w:val="000041BC"/>
    <w:rsid w:val="0000432D"/>
    <w:rsid w:val="00004ACA"/>
    <w:rsid w:val="000055B8"/>
    <w:rsid w:val="0000678F"/>
    <w:rsid w:val="000067F5"/>
    <w:rsid w:val="00006BBE"/>
    <w:rsid w:val="00006E72"/>
    <w:rsid w:val="0000725E"/>
    <w:rsid w:val="00007285"/>
    <w:rsid w:val="000074B6"/>
    <w:rsid w:val="000077A9"/>
    <w:rsid w:val="00007DB2"/>
    <w:rsid w:val="00010D7F"/>
    <w:rsid w:val="00010FF1"/>
    <w:rsid w:val="0001119B"/>
    <w:rsid w:val="000118D9"/>
    <w:rsid w:val="00012DD8"/>
    <w:rsid w:val="00012EE7"/>
    <w:rsid w:val="000130C7"/>
    <w:rsid w:val="00013929"/>
    <w:rsid w:val="00013CA3"/>
    <w:rsid w:val="00013DC9"/>
    <w:rsid w:val="00013E9F"/>
    <w:rsid w:val="00014005"/>
    <w:rsid w:val="00014545"/>
    <w:rsid w:val="00014632"/>
    <w:rsid w:val="00014F0D"/>
    <w:rsid w:val="00015175"/>
    <w:rsid w:val="0001557F"/>
    <w:rsid w:val="000157B6"/>
    <w:rsid w:val="00015C6A"/>
    <w:rsid w:val="00016128"/>
    <w:rsid w:val="0001620E"/>
    <w:rsid w:val="00016526"/>
    <w:rsid w:val="00016827"/>
    <w:rsid w:val="000169C5"/>
    <w:rsid w:val="00016C2B"/>
    <w:rsid w:val="00017268"/>
    <w:rsid w:val="000174C9"/>
    <w:rsid w:val="000177CB"/>
    <w:rsid w:val="00017A0B"/>
    <w:rsid w:val="00017BF6"/>
    <w:rsid w:val="00017CAB"/>
    <w:rsid w:val="00017E1E"/>
    <w:rsid w:val="0002050B"/>
    <w:rsid w:val="00020BEE"/>
    <w:rsid w:val="00020F50"/>
    <w:rsid w:val="00021BAF"/>
    <w:rsid w:val="00021D0E"/>
    <w:rsid w:val="000224C9"/>
    <w:rsid w:val="00022A93"/>
    <w:rsid w:val="00022C1A"/>
    <w:rsid w:val="00022E19"/>
    <w:rsid w:val="00023649"/>
    <w:rsid w:val="00023661"/>
    <w:rsid w:val="00023668"/>
    <w:rsid w:val="00023C39"/>
    <w:rsid w:val="00023ED7"/>
    <w:rsid w:val="00023F19"/>
    <w:rsid w:val="00024036"/>
    <w:rsid w:val="000243AD"/>
    <w:rsid w:val="00024A6C"/>
    <w:rsid w:val="00024B72"/>
    <w:rsid w:val="00024BA4"/>
    <w:rsid w:val="0002507E"/>
    <w:rsid w:val="000251D5"/>
    <w:rsid w:val="0002533E"/>
    <w:rsid w:val="000255DE"/>
    <w:rsid w:val="00025B18"/>
    <w:rsid w:val="00026E7B"/>
    <w:rsid w:val="00026F23"/>
    <w:rsid w:val="00027092"/>
    <w:rsid w:val="00027677"/>
    <w:rsid w:val="00027E45"/>
    <w:rsid w:val="00030CB1"/>
    <w:rsid w:val="00030D05"/>
    <w:rsid w:val="00030FE3"/>
    <w:rsid w:val="000315CD"/>
    <w:rsid w:val="0003241C"/>
    <w:rsid w:val="00032F8B"/>
    <w:rsid w:val="00034A87"/>
    <w:rsid w:val="00034A9F"/>
    <w:rsid w:val="00035216"/>
    <w:rsid w:val="00035478"/>
    <w:rsid w:val="0003691A"/>
    <w:rsid w:val="0003708E"/>
    <w:rsid w:val="000377DC"/>
    <w:rsid w:val="00037B06"/>
    <w:rsid w:val="00037E13"/>
    <w:rsid w:val="000407C6"/>
    <w:rsid w:val="00040ABA"/>
    <w:rsid w:val="00040D0D"/>
    <w:rsid w:val="00040E15"/>
    <w:rsid w:val="000421B0"/>
    <w:rsid w:val="000423A2"/>
    <w:rsid w:val="000424FE"/>
    <w:rsid w:val="0004285E"/>
    <w:rsid w:val="00042EE9"/>
    <w:rsid w:val="00042F16"/>
    <w:rsid w:val="00043200"/>
    <w:rsid w:val="00043372"/>
    <w:rsid w:val="000433F3"/>
    <w:rsid w:val="000434A0"/>
    <w:rsid w:val="00043FF0"/>
    <w:rsid w:val="0004420E"/>
    <w:rsid w:val="00044521"/>
    <w:rsid w:val="00045813"/>
    <w:rsid w:val="00045AFA"/>
    <w:rsid w:val="00045ED5"/>
    <w:rsid w:val="00045EDB"/>
    <w:rsid w:val="00045F33"/>
    <w:rsid w:val="0004612B"/>
    <w:rsid w:val="00050094"/>
    <w:rsid w:val="00050223"/>
    <w:rsid w:val="00050421"/>
    <w:rsid w:val="000505E0"/>
    <w:rsid w:val="00050B29"/>
    <w:rsid w:val="00050D1F"/>
    <w:rsid w:val="000510BC"/>
    <w:rsid w:val="00052833"/>
    <w:rsid w:val="0005377B"/>
    <w:rsid w:val="00053EAB"/>
    <w:rsid w:val="000547AD"/>
    <w:rsid w:val="0005480F"/>
    <w:rsid w:val="000551CD"/>
    <w:rsid w:val="0005579B"/>
    <w:rsid w:val="00055A17"/>
    <w:rsid w:val="00055D2A"/>
    <w:rsid w:val="000561E0"/>
    <w:rsid w:val="00056EA9"/>
    <w:rsid w:val="0005734F"/>
    <w:rsid w:val="0005758B"/>
    <w:rsid w:val="00057E79"/>
    <w:rsid w:val="000600A2"/>
    <w:rsid w:val="00060921"/>
    <w:rsid w:val="00060959"/>
    <w:rsid w:val="00061A10"/>
    <w:rsid w:val="00061BA4"/>
    <w:rsid w:val="000621C2"/>
    <w:rsid w:val="000621E3"/>
    <w:rsid w:val="000624C6"/>
    <w:rsid w:val="00062E9E"/>
    <w:rsid w:val="000630AE"/>
    <w:rsid w:val="000630C3"/>
    <w:rsid w:val="000632E1"/>
    <w:rsid w:val="0006355F"/>
    <w:rsid w:val="00063992"/>
    <w:rsid w:val="00063AA0"/>
    <w:rsid w:val="00063FC0"/>
    <w:rsid w:val="000648DF"/>
    <w:rsid w:val="00064967"/>
    <w:rsid w:val="0006515E"/>
    <w:rsid w:val="00065272"/>
    <w:rsid w:val="00065821"/>
    <w:rsid w:val="00065825"/>
    <w:rsid w:val="00065A38"/>
    <w:rsid w:val="00066336"/>
    <w:rsid w:val="0006658B"/>
    <w:rsid w:val="0006658F"/>
    <w:rsid w:val="000668E6"/>
    <w:rsid w:val="0006729C"/>
    <w:rsid w:val="000705D0"/>
    <w:rsid w:val="00070656"/>
    <w:rsid w:val="00070E7C"/>
    <w:rsid w:val="00071336"/>
    <w:rsid w:val="00071594"/>
    <w:rsid w:val="00071FB9"/>
    <w:rsid w:val="00072445"/>
    <w:rsid w:val="00072B22"/>
    <w:rsid w:val="00072BBC"/>
    <w:rsid w:val="0007359B"/>
    <w:rsid w:val="0007420B"/>
    <w:rsid w:val="0007462B"/>
    <w:rsid w:val="000748F1"/>
    <w:rsid w:val="00074BCE"/>
    <w:rsid w:val="00074C4F"/>
    <w:rsid w:val="0007521C"/>
    <w:rsid w:val="00075284"/>
    <w:rsid w:val="000756BF"/>
    <w:rsid w:val="000758CC"/>
    <w:rsid w:val="00075A41"/>
    <w:rsid w:val="00075D3F"/>
    <w:rsid w:val="00076011"/>
    <w:rsid w:val="000761EF"/>
    <w:rsid w:val="0007694F"/>
    <w:rsid w:val="00076A58"/>
    <w:rsid w:val="00076F1E"/>
    <w:rsid w:val="0007742D"/>
    <w:rsid w:val="00077969"/>
    <w:rsid w:val="00077CB8"/>
    <w:rsid w:val="00080469"/>
    <w:rsid w:val="00081205"/>
    <w:rsid w:val="00081654"/>
    <w:rsid w:val="00081960"/>
    <w:rsid w:val="00082636"/>
    <w:rsid w:val="00082B45"/>
    <w:rsid w:val="00082E22"/>
    <w:rsid w:val="00083152"/>
    <w:rsid w:val="00083689"/>
    <w:rsid w:val="000836EE"/>
    <w:rsid w:val="00083796"/>
    <w:rsid w:val="00083818"/>
    <w:rsid w:val="00084AA4"/>
    <w:rsid w:val="00084DCB"/>
    <w:rsid w:val="000858D6"/>
    <w:rsid w:val="00085FA9"/>
    <w:rsid w:val="0008619D"/>
    <w:rsid w:val="000862A9"/>
    <w:rsid w:val="000864A8"/>
    <w:rsid w:val="0008655B"/>
    <w:rsid w:val="00086B0C"/>
    <w:rsid w:val="000876DB"/>
    <w:rsid w:val="00087E6C"/>
    <w:rsid w:val="00090100"/>
    <w:rsid w:val="0009057C"/>
    <w:rsid w:val="00090B4B"/>
    <w:rsid w:val="00090F90"/>
    <w:rsid w:val="0009127E"/>
    <w:rsid w:val="000918D5"/>
    <w:rsid w:val="00091F48"/>
    <w:rsid w:val="00091FBF"/>
    <w:rsid w:val="00093533"/>
    <w:rsid w:val="0009394E"/>
    <w:rsid w:val="00093ADC"/>
    <w:rsid w:val="000940D5"/>
    <w:rsid w:val="000944AB"/>
    <w:rsid w:val="00094B84"/>
    <w:rsid w:val="00094C40"/>
    <w:rsid w:val="00094FDB"/>
    <w:rsid w:val="000950FB"/>
    <w:rsid w:val="000952D8"/>
    <w:rsid w:val="00095437"/>
    <w:rsid w:val="0009559C"/>
    <w:rsid w:val="0009562E"/>
    <w:rsid w:val="00095E2F"/>
    <w:rsid w:val="00096E51"/>
    <w:rsid w:val="00096F9F"/>
    <w:rsid w:val="000977AF"/>
    <w:rsid w:val="0009781D"/>
    <w:rsid w:val="00097959"/>
    <w:rsid w:val="00097C2A"/>
    <w:rsid w:val="000A0079"/>
    <w:rsid w:val="000A0353"/>
    <w:rsid w:val="000A0C46"/>
    <w:rsid w:val="000A1173"/>
    <w:rsid w:val="000A1502"/>
    <w:rsid w:val="000A17D7"/>
    <w:rsid w:val="000A18B9"/>
    <w:rsid w:val="000A1946"/>
    <w:rsid w:val="000A21D7"/>
    <w:rsid w:val="000A227F"/>
    <w:rsid w:val="000A235D"/>
    <w:rsid w:val="000A23CD"/>
    <w:rsid w:val="000A3628"/>
    <w:rsid w:val="000A3AFD"/>
    <w:rsid w:val="000A3F1E"/>
    <w:rsid w:val="000A4797"/>
    <w:rsid w:val="000A482F"/>
    <w:rsid w:val="000A57E6"/>
    <w:rsid w:val="000A5A47"/>
    <w:rsid w:val="000A5B55"/>
    <w:rsid w:val="000A64B1"/>
    <w:rsid w:val="000A66DE"/>
    <w:rsid w:val="000A7071"/>
    <w:rsid w:val="000A750A"/>
    <w:rsid w:val="000A7B22"/>
    <w:rsid w:val="000B0045"/>
    <w:rsid w:val="000B04DF"/>
    <w:rsid w:val="000B0DD8"/>
    <w:rsid w:val="000B10A5"/>
    <w:rsid w:val="000B1728"/>
    <w:rsid w:val="000B1A7D"/>
    <w:rsid w:val="000B1B5A"/>
    <w:rsid w:val="000B1D2F"/>
    <w:rsid w:val="000B1DAE"/>
    <w:rsid w:val="000B2AC9"/>
    <w:rsid w:val="000B2BEE"/>
    <w:rsid w:val="000B30A5"/>
    <w:rsid w:val="000B31D0"/>
    <w:rsid w:val="000B3476"/>
    <w:rsid w:val="000B3502"/>
    <w:rsid w:val="000B3650"/>
    <w:rsid w:val="000B37C7"/>
    <w:rsid w:val="000B383B"/>
    <w:rsid w:val="000B3C1C"/>
    <w:rsid w:val="000B4254"/>
    <w:rsid w:val="000B4852"/>
    <w:rsid w:val="000B4FAF"/>
    <w:rsid w:val="000B51B9"/>
    <w:rsid w:val="000B52B5"/>
    <w:rsid w:val="000B552C"/>
    <w:rsid w:val="000B56DD"/>
    <w:rsid w:val="000B5815"/>
    <w:rsid w:val="000B5930"/>
    <w:rsid w:val="000B623E"/>
    <w:rsid w:val="000B6627"/>
    <w:rsid w:val="000B69DA"/>
    <w:rsid w:val="000B6BE4"/>
    <w:rsid w:val="000B7B72"/>
    <w:rsid w:val="000B7FE8"/>
    <w:rsid w:val="000C061D"/>
    <w:rsid w:val="000C0A67"/>
    <w:rsid w:val="000C0CAC"/>
    <w:rsid w:val="000C0F4B"/>
    <w:rsid w:val="000C0F88"/>
    <w:rsid w:val="000C13B5"/>
    <w:rsid w:val="000C18FA"/>
    <w:rsid w:val="000C1F66"/>
    <w:rsid w:val="000C36FF"/>
    <w:rsid w:val="000C379F"/>
    <w:rsid w:val="000C3E95"/>
    <w:rsid w:val="000C558B"/>
    <w:rsid w:val="000C5D19"/>
    <w:rsid w:val="000C6B7B"/>
    <w:rsid w:val="000C6C83"/>
    <w:rsid w:val="000C6EE6"/>
    <w:rsid w:val="000C7F46"/>
    <w:rsid w:val="000D00B0"/>
    <w:rsid w:val="000D01A8"/>
    <w:rsid w:val="000D0774"/>
    <w:rsid w:val="000D0D3C"/>
    <w:rsid w:val="000D0EA9"/>
    <w:rsid w:val="000D1995"/>
    <w:rsid w:val="000D1E68"/>
    <w:rsid w:val="000D2CD0"/>
    <w:rsid w:val="000D2F9F"/>
    <w:rsid w:val="000D320E"/>
    <w:rsid w:val="000D3290"/>
    <w:rsid w:val="000D3B4A"/>
    <w:rsid w:val="000D47B6"/>
    <w:rsid w:val="000D4ADC"/>
    <w:rsid w:val="000D4D31"/>
    <w:rsid w:val="000D5121"/>
    <w:rsid w:val="000D56AC"/>
    <w:rsid w:val="000D583B"/>
    <w:rsid w:val="000D5DAD"/>
    <w:rsid w:val="000D5EEE"/>
    <w:rsid w:val="000D62D9"/>
    <w:rsid w:val="000D6659"/>
    <w:rsid w:val="000D6C59"/>
    <w:rsid w:val="000D6EA9"/>
    <w:rsid w:val="000D70D3"/>
    <w:rsid w:val="000D710B"/>
    <w:rsid w:val="000D711F"/>
    <w:rsid w:val="000E0231"/>
    <w:rsid w:val="000E0288"/>
    <w:rsid w:val="000E0369"/>
    <w:rsid w:val="000E050C"/>
    <w:rsid w:val="000E0578"/>
    <w:rsid w:val="000E0C89"/>
    <w:rsid w:val="000E1638"/>
    <w:rsid w:val="000E1E93"/>
    <w:rsid w:val="000E30EC"/>
    <w:rsid w:val="000E38FE"/>
    <w:rsid w:val="000E3AA4"/>
    <w:rsid w:val="000E43BA"/>
    <w:rsid w:val="000E4414"/>
    <w:rsid w:val="000E45B3"/>
    <w:rsid w:val="000E4660"/>
    <w:rsid w:val="000E4AB0"/>
    <w:rsid w:val="000E4AF3"/>
    <w:rsid w:val="000E5465"/>
    <w:rsid w:val="000E630E"/>
    <w:rsid w:val="000E63FB"/>
    <w:rsid w:val="000E658F"/>
    <w:rsid w:val="000E684E"/>
    <w:rsid w:val="000E6E03"/>
    <w:rsid w:val="000E6E5E"/>
    <w:rsid w:val="000E7FBC"/>
    <w:rsid w:val="000F03EE"/>
    <w:rsid w:val="000F08AE"/>
    <w:rsid w:val="000F0C40"/>
    <w:rsid w:val="000F0ED5"/>
    <w:rsid w:val="000F0FDE"/>
    <w:rsid w:val="000F12FD"/>
    <w:rsid w:val="000F1395"/>
    <w:rsid w:val="000F1441"/>
    <w:rsid w:val="000F1680"/>
    <w:rsid w:val="000F20E9"/>
    <w:rsid w:val="000F244D"/>
    <w:rsid w:val="000F260A"/>
    <w:rsid w:val="000F2BF7"/>
    <w:rsid w:val="000F3173"/>
    <w:rsid w:val="000F33FE"/>
    <w:rsid w:val="000F396A"/>
    <w:rsid w:val="000F411D"/>
    <w:rsid w:val="000F4289"/>
    <w:rsid w:val="000F4FB9"/>
    <w:rsid w:val="000F55DB"/>
    <w:rsid w:val="000F62A4"/>
    <w:rsid w:val="000F6428"/>
    <w:rsid w:val="000F64A6"/>
    <w:rsid w:val="000F7084"/>
    <w:rsid w:val="000F7471"/>
    <w:rsid w:val="000F7AA0"/>
    <w:rsid w:val="000F7B10"/>
    <w:rsid w:val="000F7B7D"/>
    <w:rsid w:val="0010034B"/>
    <w:rsid w:val="001019CD"/>
    <w:rsid w:val="00101BF6"/>
    <w:rsid w:val="00101E1E"/>
    <w:rsid w:val="00102B30"/>
    <w:rsid w:val="00102E20"/>
    <w:rsid w:val="0010395E"/>
    <w:rsid w:val="001039B7"/>
    <w:rsid w:val="001043FE"/>
    <w:rsid w:val="00104674"/>
    <w:rsid w:val="001046B5"/>
    <w:rsid w:val="00104A3D"/>
    <w:rsid w:val="00104D79"/>
    <w:rsid w:val="00104E0E"/>
    <w:rsid w:val="0010523F"/>
    <w:rsid w:val="00105C14"/>
    <w:rsid w:val="00105ED7"/>
    <w:rsid w:val="00105FEE"/>
    <w:rsid w:val="00106105"/>
    <w:rsid w:val="001062BD"/>
    <w:rsid w:val="00106518"/>
    <w:rsid w:val="00106624"/>
    <w:rsid w:val="00106C34"/>
    <w:rsid w:val="00107439"/>
    <w:rsid w:val="00107B98"/>
    <w:rsid w:val="00110906"/>
    <w:rsid w:val="00110D6D"/>
    <w:rsid w:val="00110E6C"/>
    <w:rsid w:val="001116C3"/>
    <w:rsid w:val="0011170F"/>
    <w:rsid w:val="001122A1"/>
    <w:rsid w:val="001124B0"/>
    <w:rsid w:val="00112840"/>
    <w:rsid w:val="001130C8"/>
    <w:rsid w:val="00113653"/>
    <w:rsid w:val="00113FAF"/>
    <w:rsid w:val="001150F2"/>
    <w:rsid w:val="001152E3"/>
    <w:rsid w:val="00115956"/>
    <w:rsid w:val="00115DBF"/>
    <w:rsid w:val="00115EF0"/>
    <w:rsid w:val="0011658F"/>
    <w:rsid w:val="001169E9"/>
    <w:rsid w:val="00117056"/>
    <w:rsid w:val="00117217"/>
    <w:rsid w:val="001178DC"/>
    <w:rsid w:val="00117C24"/>
    <w:rsid w:val="00120BCC"/>
    <w:rsid w:val="0012199B"/>
    <w:rsid w:val="00121D63"/>
    <w:rsid w:val="001224CD"/>
    <w:rsid w:val="00122506"/>
    <w:rsid w:val="00122A5A"/>
    <w:rsid w:val="00122F2F"/>
    <w:rsid w:val="00123DD7"/>
    <w:rsid w:val="001242FC"/>
    <w:rsid w:val="0012494E"/>
    <w:rsid w:val="00125557"/>
    <w:rsid w:val="00125B7F"/>
    <w:rsid w:val="00125DEC"/>
    <w:rsid w:val="00126408"/>
    <w:rsid w:val="001265EB"/>
    <w:rsid w:val="001267B7"/>
    <w:rsid w:val="00126B14"/>
    <w:rsid w:val="00126FC4"/>
    <w:rsid w:val="001279A0"/>
    <w:rsid w:val="00127A20"/>
    <w:rsid w:val="00127CCD"/>
    <w:rsid w:val="001307D7"/>
    <w:rsid w:val="00131375"/>
    <w:rsid w:val="00131525"/>
    <w:rsid w:val="00131699"/>
    <w:rsid w:val="00131D14"/>
    <w:rsid w:val="00131D8F"/>
    <w:rsid w:val="0013218C"/>
    <w:rsid w:val="001328F2"/>
    <w:rsid w:val="001339FB"/>
    <w:rsid w:val="00133CC7"/>
    <w:rsid w:val="00134990"/>
    <w:rsid w:val="001359A9"/>
    <w:rsid w:val="00136352"/>
    <w:rsid w:val="00136730"/>
    <w:rsid w:val="0013675A"/>
    <w:rsid w:val="00136987"/>
    <w:rsid w:val="00136D94"/>
    <w:rsid w:val="001373AE"/>
    <w:rsid w:val="0013741D"/>
    <w:rsid w:val="001378AA"/>
    <w:rsid w:val="00137FAD"/>
    <w:rsid w:val="001402E9"/>
    <w:rsid w:val="00140697"/>
    <w:rsid w:val="00140700"/>
    <w:rsid w:val="001409C1"/>
    <w:rsid w:val="00140B4A"/>
    <w:rsid w:val="00140FF2"/>
    <w:rsid w:val="00141080"/>
    <w:rsid w:val="001410C3"/>
    <w:rsid w:val="00141458"/>
    <w:rsid w:val="001417EB"/>
    <w:rsid w:val="00142194"/>
    <w:rsid w:val="0014225C"/>
    <w:rsid w:val="001426E0"/>
    <w:rsid w:val="0014270F"/>
    <w:rsid w:val="00142C68"/>
    <w:rsid w:val="001438A2"/>
    <w:rsid w:val="001438B6"/>
    <w:rsid w:val="00143FB9"/>
    <w:rsid w:val="00144293"/>
    <w:rsid w:val="0014455B"/>
    <w:rsid w:val="00144A19"/>
    <w:rsid w:val="00144DA3"/>
    <w:rsid w:val="00144DB9"/>
    <w:rsid w:val="00145391"/>
    <w:rsid w:val="00145A15"/>
    <w:rsid w:val="00145B20"/>
    <w:rsid w:val="00145C56"/>
    <w:rsid w:val="00146004"/>
    <w:rsid w:val="001460A9"/>
    <w:rsid w:val="00146138"/>
    <w:rsid w:val="001464BF"/>
    <w:rsid w:val="001465EF"/>
    <w:rsid w:val="001466C0"/>
    <w:rsid w:val="00146807"/>
    <w:rsid w:val="001468A9"/>
    <w:rsid w:val="00146F20"/>
    <w:rsid w:val="00147CEE"/>
    <w:rsid w:val="001500AB"/>
    <w:rsid w:val="00150523"/>
    <w:rsid w:val="00150583"/>
    <w:rsid w:val="00150773"/>
    <w:rsid w:val="001507C6"/>
    <w:rsid w:val="00150F61"/>
    <w:rsid w:val="00151297"/>
    <w:rsid w:val="001514F8"/>
    <w:rsid w:val="00152563"/>
    <w:rsid w:val="0015283E"/>
    <w:rsid w:val="0015290B"/>
    <w:rsid w:val="00152F12"/>
    <w:rsid w:val="00153427"/>
    <w:rsid w:val="00153884"/>
    <w:rsid w:val="0015398E"/>
    <w:rsid w:val="00153C28"/>
    <w:rsid w:val="00153EFA"/>
    <w:rsid w:val="001547CC"/>
    <w:rsid w:val="00154EC8"/>
    <w:rsid w:val="001551CC"/>
    <w:rsid w:val="001565FC"/>
    <w:rsid w:val="001566CC"/>
    <w:rsid w:val="00156A71"/>
    <w:rsid w:val="00157095"/>
    <w:rsid w:val="00157866"/>
    <w:rsid w:val="00157BE0"/>
    <w:rsid w:val="00160FB5"/>
    <w:rsid w:val="0016128A"/>
    <w:rsid w:val="00161BC7"/>
    <w:rsid w:val="001623C5"/>
    <w:rsid w:val="001625E5"/>
    <w:rsid w:val="0016277F"/>
    <w:rsid w:val="00162B45"/>
    <w:rsid w:val="00162CA9"/>
    <w:rsid w:val="00162F15"/>
    <w:rsid w:val="001637EC"/>
    <w:rsid w:val="00163B9E"/>
    <w:rsid w:val="00163EC3"/>
    <w:rsid w:val="00164891"/>
    <w:rsid w:val="00164F96"/>
    <w:rsid w:val="0016504D"/>
    <w:rsid w:val="00165099"/>
    <w:rsid w:val="0016525F"/>
    <w:rsid w:val="00165D82"/>
    <w:rsid w:val="00165FD4"/>
    <w:rsid w:val="001661CA"/>
    <w:rsid w:val="00166772"/>
    <w:rsid w:val="0016683B"/>
    <w:rsid w:val="0016774A"/>
    <w:rsid w:val="0016779A"/>
    <w:rsid w:val="001679B3"/>
    <w:rsid w:val="00167E7D"/>
    <w:rsid w:val="00170386"/>
    <w:rsid w:val="00170443"/>
    <w:rsid w:val="0017074C"/>
    <w:rsid w:val="001707C2"/>
    <w:rsid w:val="00170B87"/>
    <w:rsid w:val="0017144D"/>
    <w:rsid w:val="00172023"/>
    <w:rsid w:val="00172A07"/>
    <w:rsid w:val="0017393E"/>
    <w:rsid w:val="00173A86"/>
    <w:rsid w:val="00173D8B"/>
    <w:rsid w:val="0017439C"/>
    <w:rsid w:val="00174C38"/>
    <w:rsid w:val="00174C60"/>
    <w:rsid w:val="00174E79"/>
    <w:rsid w:val="00175AF7"/>
    <w:rsid w:val="0017612C"/>
    <w:rsid w:val="00176702"/>
    <w:rsid w:val="001771EB"/>
    <w:rsid w:val="00177F05"/>
    <w:rsid w:val="0018047C"/>
    <w:rsid w:val="00180B32"/>
    <w:rsid w:val="00180DA6"/>
    <w:rsid w:val="00180FB0"/>
    <w:rsid w:val="00181539"/>
    <w:rsid w:val="0018264C"/>
    <w:rsid w:val="0018275C"/>
    <w:rsid w:val="0018383D"/>
    <w:rsid w:val="00183D9C"/>
    <w:rsid w:val="001847DF"/>
    <w:rsid w:val="0018496D"/>
    <w:rsid w:val="001853D4"/>
    <w:rsid w:val="001857ED"/>
    <w:rsid w:val="0018629B"/>
    <w:rsid w:val="00187054"/>
    <w:rsid w:val="001871EF"/>
    <w:rsid w:val="00187950"/>
    <w:rsid w:val="001879A1"/>
    <w:rsid w:val="001904A7"/>
    <w:rsid w:val="00190873"/>
    <w:rsid w:val="00190909"/>
    <w:rsid w:val="00190FA5"/>
    <w:rsid w:val="0019212B"/>
    <w:rsid w:val="00193312"/>
    <w:rsid w:val="00193E3E"/>
    <w:rsid w:val="0019406B"/>
    <w:rsid w:val="001941C1"/>
    <w:rsid w:val="001941D7"/>
    <w:rsid w:val="001949FE"/>
    <w:rsid w:val="00194A2F"/>
    <w:rsid w:val="001955C2"/>
    <w:rsid w:val="001956E6"/>
    <w:rsid w:val="001957B6"/>
    <w:rsid w:val="00195A5D"/>
    <w:rsid w:val="00195FB3"/>
    <w:rsid w:val="00196075"/>
    <w:rsid w:val="0019678D"/>
    <w:rsid w:val="00196A69"/>
    <w:rsid w:val="00196B6B"/>
    <w:rsid w:val="00196D5F"/>
    <w:rsid w:val="00197C95"/>
    <w:rsid w:val="00197E71"/>
    <w:rsid w:val="00197F7A"/>
    <w:rsid w:val="00197F90"/>
    <w:rsid w:val="001A0511"/>
    <w:rsid w:val="001A0741"/>
    <w:rsid w:val="001A0C01"/>
    <w:rsid w:val="001A0D60"/>
    <w:rsid w:val="001A1476"/>
    <w:rsid w:val="001A278A"/>
    <w:rsid w:val="001A2A11"/>
    <w:rsid w:val="001A2B9E"/>
    <w:rsid w:val="001A3DEE"/>
    <w:rsid w:val="001A46EC"/>
    <w:rsid w:val="001A47BB"/>
    <w:rsid w:val="001A4C0C"/>
    <w:rsid w:val="001A5257"/>
    <w:rsid w:val="001A5768"/>
    <w:rsid w:val="001A6301"/>
    <w:rsid w:val="001A6702"/>
    <w:rsid w:val="001A682E"/>
    <w:rsid w:val="001A73C2"/>
    <w:rsid w:val="001A7548"/>
    <w:rsid w:val="001B00A1"/>
    <w:rsid w:val="001B04E2"/>
    <w:rsid w:val="001B05E0"/>
    <w:rsid w:val="001B0667"/>
    <w:rsid w:val="001B089E"/>
    <w:rsid w:val="001B0D32"/>
    <w:rsid w:val="001B0F81"/>
    <w:rsid w:val="001B1004"/>
    <w:rsid w:val="001B18B3"/>
    <w:rsid w:val="001B1A1D"/>
    <w:rsid w:val="001B310B"/>
    <w:rsid w:val="001B3EE7"/>
    <w:rsid w:val="001B42A7"/>
    <w:rsid w:val="001B42C1"/>
    <w:rsid w:val="001B43AC"/>
    <w:rsid w:val="001B48FC"/>
    <w:rsid w:val="001B4A7B"/>
    <w:rsid w:val="001B4C8C"/>
    <w:rsid w:val="001B5399"/>
    <w:rsid w:val="001B5633"/>
    <w:rsid w:val="001B56C9"/>
    <w:rsid w:val="001B5762"/>
    <w:rsid w:val="001B5BFC"/>
    <w:rsid w:val="001B64E4"/>
    <w:rsid w:val="001B6ED0"/>
    <w:rsid w:val="001B6EF1"/>
    <w:rsid w:val="001B77C0"/>
    <w:rsid w:val="001B79A1"/>
    <w:rsid w:val="001C080E"/>
    <w:rsid w:val="001C0B20"/>
    <w:rsid w:val="001C0D4A"/>
    <w:rsid w:val="001C0DCC"/>
    <w:rsid w:val="001C11FD"/>
    <w:rsid w:val="001C1882"/>
    <w:rsid w:val="001C1D7C"/>
    <w:rsid w:val="001C2C5E"/>
    <w:rsid w:val="001C30C4"/>
    <w:rsid w:val="001C3B85"/>
    <w:rsid w:val="001C44CB"/>
    <w:rsid w:val="001C45BC"/>
    <w:rsid w:val="001C4692"/>
    <w:rsid w:val="001C4B13"/>
    <w:rsid w:val="001C4C9E"/>
    <w:rsid w:val="001C4EB3"/>
    <w:rsid w:val="001C516E"/>
    <w:rsid w:val="001C5261"/>
    <w:rsid w:val="001C5270"/>
    <w:rsid w:val="001C52FD"/>
    <w:rsid w:val="001C5315"/>
    <w:rsid w:val="001C6215"/>
    <w:rsid w:val="001C66E8"/>
    <w:rsid w:val="001C6B2B"/>
    <w:rsid w:val="001C6F11"/>
    <w:rsid w:val="001C71DF"/>
    <w:rsid w:val="001C7A5A"/>
    <w:rsid w:val="001C7AB2"/>
    <w:rsid w:val="001D0A19"/>
    <w:rsid w:val="001D0DFB"/>
    <w:rsid w:val="001D0F53"/>
    <w:rsid w:val="001D1708"/>
    <w:rsid w:val="001D1AA7"/>
    <w:rsid w:val="001D1DB9"/>
    <w:rsid w:val="001D2098"/>
    <w:rsid w:val="001D2195"/>
    <w:rsid w:val="001D2E20"/>
    <w:rsid w:val="001D2E82"/>
    <w:rsid w:val="001D3324"/>
    <w:rsid w:val="001D3603"/>
    <w:rsid w:val="001D430E"/>
    <w:rsid w:val="001D4C63"/>
    <w:rsid w:val="001D4FEF"/>
    <w:rsid w:val="001D529A"/>
    <w:rsid w:val="001D5BB0"/>
    <w:rsid w:val="001D64DA"/>
    <w:rsid w:val="001D6E66"/>
    <w:rsid w:val="001D6FC9"/>
    <w:rsid w:val="001D706A"/>
    <w:rsid w:val="001D706D"/>
    <w:rsid w:val="001E04AA"/>
    <w:rsid w:val="001E06FB"/>
    <w:rsid w:val="001E0EEB"/>
    <w:rsid w:val="001E1517"/>
    <w:rsid w:val="001E16F5"/>
    <w:rsid w:val="001E1842"/>
    <w:rsid w:val="001E1DEA"/>
    <w:rsid w:val="001E22E0"/>
    <w:rsid w:val="001E2819"/>
    <w:rsid w:val="001E2F60"/>
    <w:rsid w:val="001E321B"/>
    <w:rsid w:val="001E38A0"/>
    <w:rsid w:val="001E39F5"/>
    <w:rsid w:val="001E3CA7"/>
    <w:rsid w:val="001E3D51"/>
    <w:rsid w:val="001E3F0A"/>
    <w:rsid w:val="001E492B"/>
    <w:rsid w:val="001E4CA2"/>
    <w:rsid w:val="001E4F0F"/>
    <w:rsid w:val="001E5F6C"/>
    <w:rsid w:val="001E5FAC"/>
    <w:rsid w:val="001E61B9"/>
    <w:rsid w:val="001E6715"/>
    <w:rsid w:val="001E7152"/>
    <w:rsid w:val="001E75B5"/>
    <w:rsid w:val="001F01CC"/>
    <w:rsid w:val="001F0400"/>
    <w:rsid w:val="001F064C"/>
    <w:rsid w:val="001F0985"/>
    <w:rsid w:val="001F0ACD"/>
    <w:rsid w:val="001F10C2"/>
    <w:rsid w:val="001F10E9"/>
    <w:rsid w:val="001F1670"/>
    <w:rsid w:val="001F1B7F"/>
    <w:rsid w:val="001F1F8B"/>
    <w:rsid w:val="001F22EE"/>
    <w:rsid w:val="001F2C60"/>
    <w:rsid w:val="001F2DCC"/>
    <w:rsid w:val="001F364D"/>
    <w:rsid w:val="001F3664"/>
    <w:rsid w:val="001F36BA"/>
    <w:rsid w:val="001F3B7F"/>
    <w:rsid w:val="001F3C7B"/>
    <w:rsid w:val="001F4121"/>
    <w:rsid w:val="001F4625"/>
    <w:rsid w:val="001F4B99"/>
    <w:rsid w:val="001F4C81"/>
    <w:rsid w:val="001F4D02"/>
    <w:rsid w:val="001F5746"/>
    <w:rsid w:val="001F57DB"/>
    <w:rsid w:val="001F5FFB"/>
    <w:rsid w:val="001F62B7"/>
    <w:rsid w:val="001F6D52"/>
    <w:rsid w:val="001F737F"/>
    <w:rsid w:val="001F77B1"/>
    <w:rsid w:val="001F7B81"/>
    <w:rsid w:val="00201A34"/>
    <w:rsid w:val="002024A2"/>
    <w:rsid w:val="002028DF"/>
    <w:rsid w:val="00202BAF"/>
    <w:rsid w:val="002030CF"/>
    <w:rsid w:val="00203285"/>
    <w:rsid w:val="00203933"/>
    <w:rsid w:val="00203AB1"/>
    <w:rsid w:val="00204499"/>
    <w:rsid w:val="002046AA"/>
    <w:rsid w:val="00204D76"/>
    <w:rsid w:val="002055BD"/>
    <w:rsid w:val="00205D3C"/>
    <w:rsid w:val="00205EC6"/>
    <w:rsid w:val="002060C6"/>
    <w:rsid w:val="0020655C"/>
    <w:rsid w:val="00206B70"/>
    <w:rsid w:val="00206D98"/>
    <w:rsid w:val="00207165"/>
    <w:rsid w:val="002071C8"/>
    <w:rsid w:val="00207477"/>
    <w:rsid w:val="00207687"/>
    <w:rsid w:val="0020773D"/>
    <w:rsid w:val="00207CCA"/>
    <w:rsid w:val="00207FE3"/>
    <w:rsid w:val="00210436"/>
    <w:rsid w:val="002106C0"/>
    <w:rsid w:val="00210A1E"/>
    <w:rsid w:val="00210A33"/>
    <w:rsid w:val="00210B2A"/>
    <w:rsid w:val="00210D9B"/>
    <w:rsid w:val="00211108"/>
    <w:rsid w:val="0021120C"/>
    <w:rsid w:val="002113C9"/>
    <w:rsid w:val="00211BF7"/>
    <w:rsid w:val="002123C6"/>
    <w:rsid w:val="002124F9"/>
    <w:rsid w:val="00212EDB"/>
    <w:rsid w:val="00213610"/>
    <w:rsid w:val="0021394F"/>
    <w:rsid w:val="00213D62"/>
    <w:rsid w:val="00213E91"/>
    <w:rsid w:val="002142B6"/>
    <w:rsid w:val="00214A82"/>
    <w:rsid w:val="00215414"/>
    <w:rsid w:val="00215854"/>
    <w:rsid w:val="00215BD7"/>
    <w:rsid w:val="0021659B"/>
    <w:rsid w:val="00217A70"/>
    <w:rsid w:val="00217B1F"/>
    <w:rsid w:val="002204CC"/>
    <w:rsid w:val="00221A29"/>
    <w:rsid w:val="002230B3"/>
    <w:rsid w:val="002235B3"/>
    <w:rsid w:val="002236A9"/>
    <w:rsid w:val="00223BB3"/>
    <w:rsid w:val="00224478"/>
    <w:rsid w:val="0022451A"/>
    <w:rsid w:val="00224648"/>
    <w:rsid w:val="002246AC"/>
    <w:rsid w:val="00224E6C"/>
    <w:rsid w:val="002250E3"/>
    <w:rsid w:val="00226225"/>
    <w:rsid w:val="00226E30"/>
    <w:rsid w:val="002272D1"/>
    <w:rsid w:val="002272EF"/>
    <w:rsid w:val="002275CE"/>
    <w:rsid w:val="002278B9"/>
    <w:rsid w:val="00227D7D"/>
    <w:rsid w:val="0023013D"/>
    <w:rsid w:val="00230347"/>
    <w:rsid w:val="002310A2"/>
    <w:rsid w:val="002326EB"/>
    <w:rsid w:val="00232A00"/>
    <w:rsid w:val="00232B6E"/>
    <w:rsid w:val="00232DC4"/>
    <w:rsid w:val="00232F04"/>
    <w:rsid w:val="002332FB"/>
    <w:rsid w:val="00233961"/>
    <w:rsid w:val="00233995"/>
    <w:rsid w:val="0023399C"/>
    <w:rsid w:val="00233A56"/>
    <w:rsid w:val="002350BB"/>
    <w:rsid w:val="00235353"/>
    <w:rsid w:val="00235611"/>
    <w:rsid w:val="00236D3B"/>
    <w:rsid w:val="00240270"/>
    <w:rsid w:val="002413E9"/>
    <w:rsid w:val="002418DF"/>
    <w:rsid w:val="00241B67"/>
    <w:rsid w:val="00241CAC"/>
    <w:rsid w:val="00242460"/>
    <w:rsid w:val="00242C37"/>
    <w:rsid w:val="002430D7"/>
    <w:rsid w:val="002433B2"/>
    <w:rsid w:val="00243941"/>
    <w:rsid w:val="00243B7A"/>
    <w:rsid w:val="00243E6A"/>
    <w:rsid w:val="00244694"/>
    <w:rsid w:val="002453FE"/>
    <w:rsid w:val="00245B68"/>
    <w:rsid w:val="00245E23"/>
    <w:rsid w:val="00245FCB"/>
    <w:rsid w:val="00246189"/>
    <w:rsid w:val="00246727"/>
    <w:rsid w:val="00246801"/>
    <w:rsid w:val="00246D9C"/>
    <w:rsid w:val="0024756D"/>
    <w:rsid w:val="0024783C"/>
    <w:rsid w:val="002502C9"/>
    <w:rsid w:val="002511E2"/>
    <w:rsid w:val="00251783"/>
    <w:rsid w:val="002518A6"/>
    <w:rsid w:val="002524B9"/>
    <w:rsid w:val="0025274F"/>
    <w:rsid w:val="0025305B"/>
    <w:rsid w:val="0025317D"/>
    <w:rsid w:val="0025338F"/>
    <w:rsid w:val="00253B0B"/>
    <w:rsid w:val="00253BD0"/>
    <w:rsid w:val="00253C7C"/>
    <w:rsid w:val="00253D0B"/>
    <w:rsid w:val="002540AF"/>
    <w:rsid w:val="0025425D"/>
    <w:rsid w:val="002545D6"/>
    <w:rsid w:val="00254F55"/>
    <w:rsid w:val="00256029"/>
    <w:rsid w:val="0026012A"/>
    <w:rsid w:val="002601FE"/>
    <w:rsid w:val="002604B0"/>
    <w:rsid w:val="00260594"/>
    <w:rsid w:val="002608D5"/>
    <w:rsid w:val="00261152"/>
    <w:rsid w:val="00261317"/>
    <w:rsid w:val="0026149A"/>
    <w:rsid w:val="00261955"/>
    <w:rsid w:val="00261A37"/>
    <w:rsid w:val="00261D62"/>
    <w:rsid w:val="00262422"/>
    <w:rsid w:val="00262682"/>
    <w:rsid w:val="0026286E"/>
    <w:rsid w:val="002629D7"/>
    <w:rsid w:val="0026395D"/>
    <w:rsid w:val="0026454A"/>
    <w:rsid w:val="002645EC"/>
    <w:rsid w:val="00265303"/>
    <w:rsid w:val="0026553D"/>
    <w:rsid w:val="00265C11"/>
    <w:rsid w:val="00265E6B"/>
    <w:rsid w:val="00265F24"/>
    <w:rsid w:val="002668F4"/>
    <w:rsid w:val="0026714A"/>
    <w:rsid w:val="002678E6"/>
    <w:rsid w:val="00267E41"/>
    <w:rsid w:val="002701D1"/>
    <w:rsid w:val="002705A4"/>
    <w:rsid w:val="00270E00"/>
    <w:rsid w:val="00270E7A"/>
    <w:rsid w:val="00270EDD"/>
    <w:rsid w:val="0027178F"/>
    <w:rsid w:val="0027189B"/>
    <w:rsid w:val="00271E1E"/>
    <w:rsid w:val="002722C9"/>
    <w:rsid w:val="00272667"/>
    <w:rsid w:val="002729EA"/>
    <w:rsid w:val="00272BE6"/>
    <w:rsid w:val="00272C4C"/>
    <w:rsid w:val="002730EF"/>
    <w:rsid w:val="002738EE"/>
    <w:rsid w:val="002747AD"/>
    <w:rsid w:val="00274CD4"/>
    <w:rsid w:val="00274CEC"/>
    <w:rsid w:val="00274D9A"/>
    <w:rsid w:val="0027583A"/>
    <w:rsid w:val="00275E60"/>
    <w:rsid w:val="00275F52"/>
    <w:rsid w:val="002763D4"/>
    <w:rsid w:val="00277138"/>
    <w:rsid w:val="00277353"/>
    <w:rsid w:val="00277BEB"/>
    <w:rsid w:val="0028009E"/>
    <w:rsid w:val="00280139"/>
    <w:rsid w:val="00280D8F"/>
    <w:rsid w:val="00280FF9"/>
    <w:rsid w:val="002812A0"/>
    <w:rsid w:val="002813B7"/>
    <w:rsid w:val="002819D5"/>
    <w:rsid w:val="0028282F"/>
    <w:rsid w:val="0028284C"/>
    <w:rsid w:val="00282950"/>
    <w:rsid w:val="00282F81"/>
    <w:rsid w:val="0028367A"/>
    <w:rsid w:val="002836CD"/>
    <w:rsid w:val="00283AF4"/>
    <w:rsid w:val="00283D01"/>
    <w:rsid w:val="00283FF8"/>
    <w:rsid w:val="00284662"/>
    <w:rsid w:val="002859B1"/>
    <w:rsid w:val="00285BFF"/>
    <w:rsid w:val="00286480"/>
    <w:rsid w:val="00286800"/>
    <w:rsid w:val="00286E2C"/>
    <w:rsid w:val="00286FC1"/>
    <w:rsid w:val="002871AA"/>
    <w:rsid w:val="00287522"/>
    <w:rsid w:val="00287670"/>
    <w:rsid w:val="00287C85"/>
    <w:rsid w:val="00290209"/>
    <w:rsid w:val="002907BB"/>
    <w:rsid w:val="00290C6C"/>
    <w:rsid w:val="002910BC"/>
    <w:rsid w:val="00291CA0"/>
    <w:rsid w:val="00292C20"/>
    <w:rsid w:val="00292FF6"/>
    <w:rsid w:val="00293DCF"/>
    <w:rsid w:val="00293EB3"/>
    <w:rsid w:val="00294052"/>
    <w:rsid w:val="00294570"/>
    <w:rsid w:val="00295353"/>
    <w:rsid w:val="002955EB"/>
    <w:rsid w:val="002958BF"/>
    <w:rsid w:val="00295E79"/>
    <w:rsid w:val="00295FDF"/>
    <w:rsid w:val="00296358"/>
    <w:rsid w:val="00296611"/>
    <w:rsid w:val="00296988"/>
    <w:rsid w:val="00296AD1"/>
    <w:rsid w:val="00296C85"/>
    <w:rsid w:val="002974D0"/>
    <w:rsid w:val="002A0196"/>
    <w:rsid w:val="002A0A07"/>
    <w:rsid w:val="002A0A36"/>
    <w:rsid w:val="002A103B"/>
    <w:rsid w:val="002A127B"/>
    <w:rsid w:val="002A1376"/>
    <w:rsid w:val="002A1477"/>
    <w:rsid w:val="002A16D3"/>
    <w:rsid w:val="002A1B86"/>
    <w:rsid w:val="002A2929"/>
    <w:rsid w:val="002A2AC0"/>
    <w:rsid w:val="002A2C85"/>
    <w:rsid w:val="002A428A"/>
    <w:rsid w:val="002A429F"/>
    <w:rsid w:val="002A4475"/>
    <w:rsid w:val="002A48AC"/>
    <w:rsid w:val="002A4AB4"/>
    <w:rsid w:val="002A4DCA"/>
    <w:rsid w:val="002A4FFC"/>
    <w:rsid w:val="002A51B5"/>
    <w:rsid w:val="002A5548"/>
    <w:rsid w:val="002A5794"/>
    <w:rsid w:val="002A654C"/>
    <w:rsid w:val="002A6E0F"/>
    <w:rsid w:val="002A7167"/>
    <w:rsid w:val="002A79E4"/>
    <w:rsid w:val="002A7A0E"/>
    <w:rsid w:val="002A7B2B"/>
    <w:rsid w:val="002A7D57"/>
    <w:rsid w:val="002B0445"/>
    <w:rsid w:val="002B092D"/>
    <w:rsid w:val="002B0954"/>
    <w:rsid w:val="002B0CE8"/>
    <w:rsid w:val="002B1B84"/>
    <w:rsid w:val="002B1F00"/>
    <w:rsid w:val="002B25D1"/>
    <w:rsid w:val="002B2AE7"/>
    <w:rsid w:val="002B2E78"/>
    <w:rsid w:val="002B360C"/>
    <w:rsid w:val="002B4EE3"/>
    <w:rsid w:val="002B50C8"/>
    <w:rsid w:val="002B5960"/>
    <w:rsid w:val="002B5A0F"/>
    <w:rsid w:val="002B6551"/>
    <w:rsid w:val="002B6A51"/>
    <w:rsid w:val="002B6DD3"/>
    <w:rsid w:val="002B71F1"/>
    <w:rsid w:val="002B7A61"/>
    <w:rsid w:val="002B7CE8"/>
    <w:rsid w:val="002C0284"/>
    <w:rsid w:val="002C0302"/>
    <w:rsid w:val="002C06FF"/>
    <w:rsid w:val="002C080C"/>
    <w:rsid w:val="002C0A69"/>
    <w:rsid w:val="002C0C0D"/>
    <w:rsid w:val="002C2428"/>
    <w:rsid w:val="002C2C35"/>
    <w:rsid w:val="002C2EBD"/>
    <w:rsid w:val="002C3125"/>
    <w:rsid w:val="002C343C"/>
    <w:rsid w:val="002C39EE"/>
    <w:rsid w:val="002C410E"/>
    <w:rsid w:val="002C4298"/>
    <w:rsid w:val="002C42C7"/>
    <w:rsid w:val="002C474B"/>
    <w:rsid w:val="002C4ACB"/>
    <w:rsid w:val="002C4CC8"/>
    <w:rsid w:val="002C4F11"/>
    <w:rsid w:val="002C57DE"/>
    <w:rsid w:val="002C586A"/>
    <w:rsid w:val="002C5A53"/>
    <w:rsid w:val="002C6C06"/>
    <w:rsid w:val="002C7341"/>
    <w:rsid w:val="002C7739"/>
    <w:rsid w:val="002C7AFD"/>
    <w:rsid w:val="002C7F8A"/>
    <w:rsid w:val="002D0536"/>
    <w:rsid w:val="002D0D3C"/>
    <w:rsid w:val="002D17E3"/>
    <w:rsid w:val="002D2067"/>
    <w:rsid w:val="002D2480"/>
    <w:rsid w:val="002D2844"/>
    <w:rsid w:val="002D2AD2"/>
    <w:rsid w:val="002D2E3B"/>
    <w:rsid w:val="002D2F75"/>
    <w:rsid w:val="002D4361"/>
    <w:rsid w:val="002D46C4"/>
    <w:rsid w:val="002D5AB4"/>
    <w:rsid w:val="002D5FEC"/>
    <w:rsid w:val="002D64E5"/>
    <w:rsid w:val="002D65D9"/>
    <w:rsid w:val="002D7273"/>
    <w:rsid w:val="002D7290"/>
    <w:rsid w:val="002D73AF"/>
    <w:rsid w:val="002D748A"/>
    <w:rsid w:val="002E015D"/>
    <w:rsid w:val="002E01F9"/>
    <w:rsid w:val="002E05C2"/>
    <w:rsid w:val="002E0797"/>
    <w:rsid w:val="002E08E7"/>
    <w:rsid w:val="002E0D35"/>
    <w:rsid w:val="002E0F81"/>
    <w:rsid w:val="002E11D1"/>
    <w:rsid w:val="002E1331"/>
    <w:rsid w:val="002E1C4B"/>
    <w:rsid w:val="002E1D9A"/>
    <w:rsid w:val="002E1FF0"/>
    <w:rsid w:val="002E2E62"/>
    <w:rsid w:val="002E328F"/>
    <w:rsid w:val="002E37B0"/>
    <w:rsid w:val="002E37B2"/>
    <w:rsid w:val="002E407E"/>
    <w:rsid w:val="002E4498"/>
    <w:rsid w:val="002E449C"/>
    <w:rsid w:val="002E44A7"/>
    <w:rsid w:val="002E4997"/>
    <w:rsid w:val="002E5002"/>
    <w:rsid w:val="002E51D7"/>
    <w:rsid w:val="002E5595"/>
    <w:rsid w:val="002E5633"/>
    <w:rsid w:val="002E5735"/>
    <w:rsid w:val="002E575B"/>
    <w:rsid w:val="002E57ED"/>
    <w:rsid w:val="002E58CD"/>
    <w:rsid w:val="002E62F5"/>
    <w:rsid w:val="002E6989"/>
    <w:rsid w:val="002E6DB1"/>
    <w:rsid w:val="002E6ECC"/>
    <w:rsid w:val="002E6F61"/>
    <w:rsid w:val="002E6FF6"/>
    <w:rsid w:val="002E7308"/>
    <w:rsid w:val="002E774E"/>
    <w:rsid w:val="002E7836"/>
    <w:rsid w:val="002E79A0"/>
    <w:rsid w:val="002E7A87"/>
    <w:rsid w:val="002E7C37"/>
    <w:rsid w:val="002F016B"/>
    <w:rsid w:val="002F08E0"/>
    <w:rsid w:val="002F0BED"/>
    <w:rsid w:val="002F1F1F"/>
    <w:rsid w:val="002F2391"/>
    <w:rsid w:val="002F267A"/>
    <w:rsid w:val="002F2680"/>
    <w:rsid w:val="002F2F6B"/>
    <w:rsid w:val="002F39D3"/>
    <w:rsid w:val="002F439B"/>
    <w:rsid w:val="002F43ED"/>
    <w:rsid w:val="002F468E"/>
    <w:rsid w:val="002F477C"/>
    <w:rsid w:val="002F4C77"/>
    <w:rsid w:val="002F5355"/>
    <w:rsid w:val="002F5531"/>
    <w:rsid w:val="002F5FB9"/>
    <w:rsid w:val="002F6B61"/>
    <w:rsid w:val="002F6CAF"/>
    <w:rsid w:val="002F6ED1"/>
    <w:rsid w:val="002F7718"/>
    <w:rsid w:val="0030040C"/>
    <w:rsid w:val="00300E09"/>
    <w:rsid w:val="00301B9F"/>
    <w:rsid w:val="00301E07"/>
    <w:rsid w:val="00301E1B"/>
    <w:rsid w:val="00301FB1"/>
    <w:rsid w:val="00302289"/>
    <w:rsid w:val="003027E4"/>
    <w:rsid w:val="00302A02"/>
    <w:rsid w:val="00302C50"/>
    <w:rsid w:val="00303328"/>
    <w:rsid w:val="003033DE"/>
    <w:rsid w:val="00303612"/>
    <w:rsid w:val="00303A40"/>
    <w:rsid w:val="00304495"/>
    <w:rsid w:val="00304B40"/>
    <w:rsid w:val="00304BE3"/>
    <w:rsid w:val="0030512D"/>
    <w:rsid w:val="0030517E"/>
    <w:rsid w:val="003055E6"/>
    <w:rsid w:val="0030578F"/>
    <w:rsid w:val="00305F89"/>
    <w:rsid w:val="00305FBF"/>
    <w:rsid w:val="00306575"/>
    <w:rsid w:val="00306F87"/>
    <w:rsid w:val="003072E2"/>
    <w:rsid w:val="00307697"/>
    <w:rsid w:val="00307807"/>
    <w:rsid w:val="0030780D"/>
    <w:rsid w:val="0031041F"/>
    <w:rsid w:val="0031178C"/>
    <w:rsid w:val="00311F40"/>
    <w:rsid w:val="0031281C"/>
    <w:rsid w:val="00312BC0"/>
    <w:rsid w:val="00313018"/>
    <w:rsid w:val="003136BB"/>
    <w:rsid w:val="00313C5F"/>
    <w:rsid w:val="00314144"/>
    <w:rsid w:val="00314412"/>
    <w:rsid w:val="00314593"/>
    <w:rsid w:val="00314910"/>
    <w:rsid w:val="00314955"/>
    <w:rsid w:val="00314A2E"/>
    <w:rsid w:val="00314AB1"/>
    <w:rsid w:val="00314AB4"/>
    <w:rsid w:val="00314AEB"/>
    <w:rsid w:val="00314E31"/>
    <w:rsid w:val="00314FBF"/>
    <w:rsid w:val="00315853"/>
    <w:rsid w:val="003162A2"/>
    <w:rsid w:val="0031652F"/>
    <w:rsid w:val="00316B76"/>
    <w:rsid w:val="00317551"/>
    <w:rsid w:val="00317880"/>
    <w:rsid w:val="00317EEC"/>
    <w:rsid w:val="003202F3"/>
    <w:rsid w:val="003203CC"/>
    <w:rsid w:val="00320529"/>
    <w:rsid w:val="003212FB"/>
    <w:rsid w:val="003213F5"/>
    <w:rsid w:val="0032199A"/>
    <w:rsid w:val="0032320B"/>
    <w:rsid w:val="00323268"/>
    <w:rsid w:val="003237E3"/>
    <w:rsid w:val="00323AB8"/>
    <w:rsid w:val="003240D6"/>
    <w:rsid w:val="00324462"/>
    <w:rsid w:val="003259FD"/>
    <w:rsid w:val="00325A06"/>
    <w:rsid w:val="003260D0"/>
    <w:rsid w:val="003263A1"/>
    <w:rsid w:val="00326F9D"/>
    <w:rsid w:val="00326FC7"/>
    <w:rsid w:val="00327450"/>
    <w:rsid w:val="003305B3"/>
    <w:rsid w:val="00330CF4"/>
    <w:rsid w:val="00330DBE"/>
    <w:rsid w:val="00331071"/>
    <w:rsid w:val="00331123"/>
    <w:rsid w:val="0033181B"/>
    <w:rsid w:val="003319CA"/>
    <w:rsid w:val="00331B9D"/>
    <w:rsid w:val="003322C1"/>
    <w:rsid w:val="00332380"/>
    <w:rsid w:val="00333477"/>
    <w:rsid w:val="0033355E"/>
    <w:rsid w:val="0033381E"/>
    <w:rsid w:val="00333DEA"/>
    <w:rsid w:val="0033446C"/>
    <w:rsid w:val="003344C4"/>
    <w:rsid w:val="00334668"/>
    <w:rsid w:val="003346C0"/>
    <w:rsid w:val="0033483D"/>
    <w:rsid w:val="00334A80"/>
    <w:rsid w:val="00335381"/>
    <w:rsid w:val="00335D4A"/>
    <w:rsid w:val="00335DDF"/>
    <w:rsid w:val="003364E6"/>
    <w:rsid w:val="00336B47"/>
    <w:rsid w:val="00336EFF"/>
    <w:rsid w:val="003374C3"/>
    <w:rsid w:val="00337574"/>
    <w:rsid w:val="00337B71"/>
    <w:rsid w:val="00337CFC"/>
    <w:rsid w:val="0034021C"/>
    <w:rsid w:val="00340898"/>
    <w:rsid w:val="00340A62"/>
    <w:rsid w:val="00341190"/>
    <w:rsid w:val="00341248"/>
    <w:rsid w:val="003416E1"/>
    <w:rsid w:val="00341BA4"/>
    <w:rsid w:val="00341DD3"/>
    <w:rsid w:val="00342302"/>
    <w:rsid w:val="003424D6"/>
    <w:rsid w:val="003425C0"/>
    <w:rsid w:val="0034278A"/>
    <w:rsid w:val="00342BA4"/>
    <w:rsid w:val="00343418"/>
    <w:rsid w:val="00343BBE"/>
    <w:rsid w:val="00343DD1"/>
    <w:rsid w:val="00344F29"/>
    <w:rsid w:val="00344FEF"/>
    <w:rsid w:val="003456EB"/>
    <w:rsid w:val="0034583D"/>
    <w:rsid w:val="0034599C"/>
    <w:rsid w:val="00345BE4"/>
    <w:rsid w:val="00345C48"/>
    <w:rsid w:val="00345C58"/>
    <w:rsid w:val="00346027"/>
    <w:rsid w:val="00346E76"/>
    <w:rsid w:val="00347349"/>
    <w:rsid w:val="003474FF"/>
    <w:rsid w:val="0034757C"/>
    <w:rsid w:val="00347CD4"/>
    <w:rsid w:val="003501D3"/>
    <w:rsid w:val="00350622"/>
    <w:rsid w:val="00350857"/>
    <w:rsid w:val="0035105C"/>
    <w:rsid w:val="00351385"/>
    <w:rsid w:val="003516B8"/>
    <w:rsid w:val="00351CE1"/>
    <w:rsid w:val="00351D24"/>
    <w:rsid w:val="00351D94"/>
    <w:rsid w:val="00351DD2"/>
    <w:rsid w:val="003522DB"/>
    <w:rsid w:val="00352B80"/>
    <w:rsid w:val="00353505"/>
    <w:rsid w:val="003542E4"/>
    <w:rsid w:val="00354359"/>
    <w:rsid w:val="00355C93"/>
    <w:rsid w:val="00356151"/>
    <w:rsid w:val="003561B0"/>
    <w:rsid w:val="003569FD"/>
    <w:rsid w:val="0035717D"/>
    <w:rsid w:val="003574B2"/>
    <w:rsid w:val="0035791D"/>
    <w:rsid w:val="00357D6A"/>
    <w:rsid w:val="00361879"/>
    <w:rsid w:val="003619C7"/>
    <w:rsid w:val="0036240D"/>
    <w:rsid w:val="0036265D"/>
    <w:rsid w:val="0036302C"/>
    <w:rsid w:val="003632E5"/>
    <w:rsid w:val="003633EB"/>
    <w:rsid w:val="003635E1"/>
    <w:rsid w:val="00363A77"/>
    <w:rsid w:val="00364422"/>
    <w:rsid w:val="003646F1"/>
    <w:rsid w:val="00364842"/>
    <w:rsid w:val="003648B0"/>
    <w:rsid w:val="00364EDE"/>
    <w:rsid w:val="00364EE4"/>
    <w:rsid w:val="00364F29"/>
    <w:rsid w:val="00365B99"/>
    <w:rsid w:val="0036603E"/>
    <w:rsid w:val="00366254"/>
    <w:rsid w:val="00366AF4"/>
    <w:rsid w:val="00367206"/>
    <w:rsid w:val="0036779F"/>
    <w:rsid w:val="003678E1"/>
    <w:rsid w:val="00367B84"/>
    <w:rsid w:val="00370292"/>
    <w:rsid w:val="00371240"/>
    <w:rsid w:val="00371375"/>
    <w:rsid w:val="00371F72"/>
    <w:rsid w:val="00372226"/>
    <w:rsid w:val="0037267F"/>
    <w:rsid w:val="00372C46"/>
    <w:rsid w:val="00372EED"/>
    <w:rsid w:val="00373967"/>
    <w:rsid w:val="00373B13"/>
    <w:rsid w:val="00373BF6"/>
    <w:rsid w:val="00373CFC"/>
    <w:rsid w:val="00374B78"/>
    <w:rsid w:val="003758CC"/>
    <w:rsid w:val="00375DEB"/>
    <w:rsid w:val="003760F7"/>
    <w:rsid w:val="0037662C"/>
    <w:rsid w:val="00376840"/>
    <w:rsid w:val="00376B9D"/>
    <w:rsid w:val="00376BA3"/>
    <w:rsid w:val="00376CBE"/>
    <w:rsid w:val="003772E8"/>
    <w:rsid w:val="00377677"/>
    <w:rsid w:val="00380FCE"/>
    <w:rsid w:val="0038131D"/>
    <w:rsid w:val="00381890"/>
    <w:rsid w:val="0038223D"/>
    <w:rsid w:val="0038285E"/>
    <w:rsid w:val="003832A7"/>
    <w:rsid w:val="00383EB9"/>
    <w:rsid w:val="003844F0"/>
    <w:rsid w:val="003847E0"/>
    <w:rsid w:val="0038488E"/>
    <w:rsid w:val="003853A3"/>
    <w:rsid w:val="003858F8"/>
    <w:rsid w:val="00385AF6"/>
    <w:rsid w:val="00385C36"/>
    <w:rsid w:val="0038608F"/>
    <w:rsid w:val="003868B9"/>
    <w:rsid w:val="00386D00"/>
    <w:rsid w:val="0038755E"/>
    <w:rsid w:val="00387C47"/>
    <w:rsid w:val="00387D76"/>
    <w:rsid w:val="00387FEB"/>
    <w:rsid w:val="0039002A"/>
    <w:rsid w:val="00390315"/>
    <w:rsid w:val="0039048F"/>
    <w:rsid w:val="0039061E"/>
    <w:rsid w:val="0039071F"/>
    <w:rsid w:val="003914BD"/>
    <w:rsid w:val="0039165B"/>
    <w:rsid w:val="00392608"/>
    <w:rsid w:val="003927A5"/>
    <w:rsid w:val="003932B1"/>
    <w:rsid w:val="00393384"/>
    <w:rsid w:val="003935B7"/>
    <w:rsid w:val="00393D1B"/>
    <w:rsid w:val="00393E61"/>
    <w:rsid w:val="00393F03"/>
    <w:rsid w:val="003942A4"/>
    <w:rsid w:val="003943DF"/>
    <w:rsid w:val="0039492A"/>
    <w:rsid w:val="00394B2F"/>
    <w:rsid w:val="00395489"/>
    <w:rsid w:val="003958D3"/>
    <w:rsid w:val="003959B2"/>
    <w:rsid w:val="00396374"/>
    <w:rsid w:val="003971C5"/>
    <w:rsid w:val="00397537"/>
    <w:rsid w:val="003976AC"/>
    <w:rsid w:val="003976CD"/>
    <w:rsid w:val="0039797C"/>
    <w:rsid w:val="003979A0"/>
    <w:rsid w:val="00397E6E"/>
    <w:rsid w:val="003A0330"/>
    <w:rsid w:val="003A1110"/>
    <w:rsid w:val="003A1163"/>
    <w:rsid w:val="003A1C49"/>
    <w:rsid w:val="003A1E5E"/>
    <w:rsid w:val="003A1F3A"/>
    <w:rsid w:val="003A23C5"/>
    <w:rsid w:val="003A3103"/>
    <w:rsid w:val="003A3383"/>
    <w:rsid w:val="003A3B84"/>
    <w:rsid w:val="003A3D4E"/>
    <w:rsid w:val="003A4500"/>
    <w:rsid w:val="003A55CC"/>
    <w:rsid w:val="003A5C31"/>
    <w:rsid w:val="003A6445"/>
    <w:rsid w:val="003A6C0E"/>
    <w:rsid w:val="003A71D2"/>
    <w:rsid w:val="003A7A6E"/>
    <w:rsid w:val="003A7D83"/>
    <w:rsid w:val="003B006D"/>
    <w:rsid w:val="003B1751"/>
    <w:rsid w:val="003B1B04"/>
    <w:rsid w:val="003B1D9B"/>
    <w:rsid w:val="003B1F8D"/>
    <w:rsid w:val="003B1FF6"/>
    <w:rsid w:val="003B206C"/>
    <w:rsid w:val="003B2352"/>
    <w:rsid w:val="003B23C3"/>
    <w:rsid w:val="003B2463"/>
    <w:rsid w:val="003B2521"/>
    <w:rsid w:val="003B30CE"/>
    <w:rsid w:val="003B3A41"/>
    <w:rsid w:val="003B41BB"/>
    <w:rsid w:val="003B41FC"/>
    <w:rsid w:val="003B44AD"/>
    <w:rsid w:val="003B45AE"/>
    <w:rsid w:val="003B45D2"/>
    <w:rsid w:val="003B4A33"/>
    <w:rsid w:val="003B528B"/>
    <w:rsid w:val="003B574B"/>
    <w:rsid w:val="003B5FB3"/>
    <w:rsid w:val="003C00BE"/>
    <w:rsid w:val="003C0166"/>
    <w:rsid w:val="003C0400"/>
    <w:rsid w:val="003C07FE"/>
    <w:rsid w:val="003C09B8"/>
    <w:rsid w:val="003C0C15"/>
    <w:rsid w:val="003C16A8"/>
    <w:rsid w:val="003C1A06"/>
    <w:rsid w:val="003C1DCE"/>
    <w:rsid w:val="003C1FB2"/>
    <w:rsid w:val="003C2406"/>
    <w:rsid w:val="003C30F1"/>
    <w:rsid w:val="003C3495"/>
    <w:rsid w:val="003C3655"/>
    <w:rsid w:val="003C3A57"/>
    <w:rsid w:val="003C3DDF"/>
    <w:rsid w:val="003C43DE"/>
    <w:rsid w:val="003C4444"/>
    <w:rsid w:val="003C479A"/>
    <w:rsid w:val="003C4F60"/>
    <w:rsid w:val="003C5090"/>
    <w:rsid w:val="003C51E8"/>
    <w:rsid w:val="003C528C"/>
    <w:rsid w:val="003C5382"/>
    <w:rsid w:val="003C53E4"/>
    <w:rsid w:val="003C555A"/>
    <w:rsid w:val="003C5C05"/>
    <w:rsid w:val="003C5FC7"/>
    <w:rsid w:val="003C6009"/>
    <w:rsid w:val="003C6D50"/>
    <w:rsid w:val="003C7CB7"/>
    <w:rsid w:val="003C7E2A"/>
    <w:rsid w:val="003D0243"/>
    <w:rsid w:val="003D0320"/>
    <w:rsid w:val="003D05EF"/>
    <w:rsid w:val="003D19A5"/>
    <w:rsid w:val="003D1BE7"/>
    <w:rsid w:val="003D2551"/>
    <w:rsid w:val="003D268C"/>
    <w:rsid w:val="003D27B2"/>
    <w:rsid w:val="003D2944"/>
    <w:rsid w:val="003D3194"/>
    <w:rsid w:val="003D321C"/>
    <w:rsid w:val="003D3649"/>
    <w:rsid w:val="003D3FCB"/>
    <w:rsid w:val="003D410D"/>
    <w:rsid w:val="003D50E1"/>
    <w:rsid w:val="003D5E8B"/>
    <w:rsid w:val="003D604A"/>
    <w:rsid w:val="003D604B"/>
    <w:rsid w:val="003D6591"/>
    <w:rsid w:val="003D6952"/>
    <w:rsid w:val="003E07E7"/>
    <w:rsid w:val="003E13DB"/>
    <w:rsid w:val="003E230A"/>
    <w:rsid w:val="003E2A34"/>
    <w:rsid w:val="003E2F73"/>
    <w:rsid w:val="003E3851"/>
    <w:rsid w:val="003E3A44"/>
    <w:rsid w:val="003E3E00"/>
    <w:rsid w:val="003E437D"/>
    <w:rsid w:val="003E44C9"/>
    <w:rsid w:val="003E512C"/>
    <w:rsid w:val="003E51CD"/>
    <w:rsid w:val="003E5A7D"/>
    <w:rsid w:val="003E5C17"/>
    <w:rsid w:val="003E5C70"/>
    <w:rsid w:val="003E5CB6"/>
    <w:rsid w:val="003E6DB1"/>
    <w:rsid w:val="003E7DBE"/>
    <w:rsid w:val="003E7E78"/>
    <w:rsid w:val="003F01C3"/>
    <w:rsid w:val="003F01E0"/>
    <w:rsid w:val="003F039D"/>
    <w:rsid w:val="003F0411"/>
    <w:rsid w:val="003F060A"/>
    <w:rsid w:val="003F0831"/>
    <w:rsid w:val="003F0E8B"/>
    <w:rsid w:val="003F0EFD"/>
    <w:rsid w:val="003F0F0A"/>
    <w:rsid w:val="003F166E"/>
    <w:rsid w:val="003F1B73"/>
    <w:rsid w:val="003F1DF0"/>
    <w:rsid w:val="003F20DF"/>
    <w:rsid w:val="003F2324"/>
    <w:rsid w:val="003F2777"/>
    <w:rsid w:val="003F35F7"/>
    <w:rsid w:val="003F4480"/>
    <w:rsid w:val="003F53FF"/>
    <w:rsid w:val="003F54E3"/>
    <w:rsid w:val="003F581A"/>
    <w:rsid w:val="003F5906"/>
    <w:rsid w:val="003F592B"/>
    <w:rsid w:val="003F59A8"/>
    <w:rsid w:val="003F5BAC"/>
    <w:rsid w:val="003F5D1D"/>
    <w:rsid w:val="003F65DF"/>
    <w:rsid w:val="003F6D07"/>
    <w:rsid w:val="003F7A2D"/>
    <w:rsid w:val="003F7A37"/>
    <w:rsid w:val="004018DF"/>
    <w:rsid w:val="00401E79"/>
    <w:rsid w:val="00401FD7"/>
    <w:rsid w:val="00402060"/>
    <w:rsid w:val="0040322E"/>
    <w:rsid w:val="004037BB"/>
    <w:rsid w:val="00403D82"/>
    <w:rsid w:val="004040FD"/>
    <w:rsid w:val="00405374"/>
    <w:rsid w:val="0040540F"/>
    <w:rsid w:val="004055CB"/>
    <w:rsid w:val="00405858"/>
    <w:rsid w:val="00406C3A"/>
    <w:rsid w:val="00407135"/>
    <w:rsid w:val="0040734E"/>
    <w:rsid w:val="00407506"/>
    <w:rsid w:val="00407BB7"/>
    <w:rsid w:val="00407BC4"/>
    <w:rsid w:val="004102C0"/>
    <w:rsid w:val="004109D7"/>
    <w:rsid w:val="00410AFC"/>
    <w:rsid w:val="0041116D"/>
    <w:rsid w:val="004112F7"/>
    <w:rsid w:val="004113F6"/>
    <w:rsid w:val="00412056"/>
    <w:rsid w:val="004127F8"/>
    <w:rsid w:val="00412C1A"/>
    <w:rsid w:val="00412F97"/>
    <w:rsid w:val="00413189"/>
    <w:rsid w:val="004133D8"/>
    <w:rsid w:val="0041377E"/>
    <w:rsid w:val="00413B6F"/>
    <w:rsid w:val="00413CD8"/>
    <w:rsid w:val="00413E40"/>
    <w:rsid w:val="004142B3"/>
    <w:rsid w:val="0041493C"/>
    <w:rsid w:val="00414F96"/>
    <w:rsid w:val="004153BA"/>
    <w:rsid w:val="00415BD9"/>
    <w:rsid w:val="00415BED"/>
    <w:rsid w:val="00415C85"/>
    <w:rsid w:val="00416D30"/>
    <w:rsid w:val="0041788D"/>
    <w:rsid w:val="004204DE"/>
    <w:rsid w:val="00421248"/>
    <w:rsid w:val="00421496"/>
    <w:rsid w:val="004216CE"/>
    <w:rsid w:val="00421748"/>
    <w:rsid w:val="004228D6"/>
    <w:rsid w:val="004236EC"/>
    <w:rsid w:val="004241F0"/>
    <w:rsid w:val="004253BE"/>
    <w:rsid w:val="00425EC7"/>
    <w:rsid w:val="00425F59"/>
    <w:rsid w:val="00426075"/>
    <w:rsid w:val="00427626"/>
    <w:rsid w:val="00427B36"/>
    <w:rsid w:val="00427C8C"/>
    <w:rsid w:val="00430015"/>
    <w:rsid w:val="004300EC"/>
    <w:rsid w:val="00430774"/>
    <w:rsid w:val="00430A2C"/>
    <w:rsid w:val="00430A56"/>
    <w:rsid w:val="00430F1F"/>
    <w:rsid w:val="004321D8"/>
    <w:rsid w:val="004329EB"/>
    <w:rsid w:val="00433FDE"/>
    <w:rsid w:val="0043404D"/>
    <w:rsid w:val="004346B1"/>
    <w:rsid w:val="0043475F"/>
    <w:rsid w:val="00434C88"/>
    <w:rsid w:val="0043556B"/>
    <w:rsid w:val="00435B7C"/>
    <w:rsid w:val="00436027"/>
    <w:rsid w:val="004361B0"/>
    <w:rsid w:val="00436D07"/>
    <w:rsid w:val="00436E3C"/>
    <w:rsid w:val="004370B0"/>
    <w:rsid w:val="004370B7"/>
    <w:rsid w:val="004371B9"/>
    <w:rsid w:val="00437E19"/>
    <w:rsid w:val="00437F23"/>
    <w:rsid w:val="00437FB3"/>
    <w:rsid w:val="004405FE"/>
    <w:rsid w:val="004409D5"/>
    <w:rsid w:val="00440DCB"/>
    <w:rsid w:val="00441679"/>
    <w:rsid w:val="00442071"/>
    <w:rsid w:val="004423A4"/>
    <w:rsid w:val="00442605"/>
    <w:rsid w:val="00442D97"/>
    <w:rsid w:val="00443336"/>
    <w:rsid w:val="0044362E"/>
    <w:rsid w:val="00443EFD"/>
    <w:rsid w:val="00443F58"/>
    <w:rsid w:val="0044472E"/>
    <w:rsid w:val="00444826"/>
    <w:rsid w:val="00444E81"/>
    <w:rsid w:val="00444EC6"/>
    <w:rsid w:val="00444F01"/>
    <w:rsid w:val="00445323"/>
    <w:rsid w:val="00446428"/>
    <w:rsid w:val="00446A60"/>
    <w:rsid w:val="00446BE2"/>
    <w:rsid w:val="00446DC4"/>
    <w:rsid w:val="004473FB"/>
    <w:rsid w:val="0045011E"/>
    <w:rsid w:val="00450141"/>
    <w:rsid w:val="004505E1"/>
    <w:rsid w:val="00451003"/>
    <w:rsid w:val="0045156E"/>
    <w:rsid w:val="004515BD"/>
    <w:rsid w:val="004515F2"/>
    <w:rsid w:val="00451C29"/>
    <w:rsid w:val="00451CE5"/>
    <w:rsid w:val="00451D03"/>
    <w:rsid w:val="00452C39"/>
    <w:rsid w:val="00452D11"/>
    <w:rsid w:val="0045387E"/>
    <w:rsid w:val="004540EF"/>
    <w:rsid w:val="00454829"/>
    <w:rsid w:val="00454838"/>
    <w:rsid w:val="00454B67"/>
    <w:rsid w:val="004550A5"/>
    <w:rsid w:val="004553F5"/>
    <w:rsid w:val="00455564"/>
    <w:rsid w:val="004559A1"/>
    <w:rsid w:val="00456026"/>
    <w:rsid w:val="00456065"/>
    <w:rsid w:val="0045749C"/>
    <w:rsid w:val="00457E5C"/>
    <w:rsid w:val="004603D8"/>
    <w:rsid w:val="00460EC4"/>
    <w:rsid w:val="00461FAD"/>
    <w:rsid w:val="00462081"/>
    <w:rsid w:val="00462197"/>
    <w:rsid w:val="0046317F"/>
    <w:rsid w:val="00463241"/>
    <w:rsid w:val="0046355F"/>
    <w:rsid w:val="0046419B"/>
    <w:rsid w:val="00464926"/>
    <w:rsid w:val="00464E63"/>
    <w:rsid w:val="0046658A"/>
    <w:rsid w:val="004669CA"/>
    <w:rsid w:val="00466B1C"/>
    <w:rsid w:val="004671BB"/>
    <w:rsid w:val="00467336"/>
    <w:rsid w:val="00467373"/>
    <w:rsid w:val="004710A0"/>
    <w:rsid w:val="0047280C"/>
    <w:rsid w:val="00473121"/>
    <w:rsid w:val="0047454C"/>
    <w:rsid w:val="00474D8D"/>
    <w:rsid w:val="004752E4"/>
    <w:rsid w:val="004756AE"/>
    <w:rsid w:val="00475976"/>
    <w:rsid w:val="00475D98"/>
    <w:rsid w:val="004767A3"/>
    <w:rsid w:val="0047681A"/>
    <w:rsid w:val="00476ABF"/>
    <w:rsid w:val="00477029"/>
    <w:rsid w:val="0047715C"/>
    <w:rsid w:val="004771EC"/>
    <w:rsid w:val="0047732E"/>
    <w:rsid w:val="00477437"/>
    <w:rsid w:val="00477EE5"/>
    <w:rsid w:val="00480312"/>
    <w:rsid w:val="00480329"/>
    <w:rsid w:val="0048036F"/>
    <w:rsid w:val="00480786"/>
    <w:rsid w:val="004810E4"/>
    <w:rsid w:val="00481713"/>
    <w:rsid w:val="00481761"/>
    <w:rsid w:val="00481C9E"/>
    <w:rsid w:val="00481FE4"/>
    <w:rsid w:val="004821AB"/>
    <w:rsid w:val="0048224A"/>
    <w:rsid w:val="004827CE"/>
    <w:rsid w:val="00482E18"/>
    <w:rsid w:val="00482EDA"/>
    <w:rsid w:val="004832B7"/>
    <w:rsid w:val="004833F6"/>
    <w:rsid w:val="004837E7"/>
    <w:rsid w:val="00483AF0"/>
    <w:rsid w:val="00483B32"/>
    <w:rsid w:val="00483C83"/>
    <w:rsid w:val="00483CD3"/>
    <w:rsid w:val="00483CD5"/>
    <w:rsid w:val="00484011"/>
    <w:rsid w:val="00484639"/>
    <w:rsid w:val="00484C4F"/>
    <w:rsid w:val="00484E9A"/>
    <w:rsid w:val="00485081"/>
    <w:rsid w:val="00485227"/>
    <w:rsid w:val="0048584C"/>
    <w:rsid w:val="004859C6"/>
    <w:rsid w:val="00485CA3"/>
    <w:rsid w:val="00485D6B"/>
    <w:rsid w:val="0048614C"/>
    <w:rsid w:val="00486346"/>
    <w:rsid w:val="00486975"/>
    <w:rsid w:val="00486C09"/>
    <w:rsid w:val="00487278"/>
    <w:rsid w:val="004873EA"/>
    <w:rsid w:val="004875B0"/>
    <w:rsid w:val="00490CED"/>
    <w:rsid w:val="00490E6F"/>
    <w:rsid w:val="00490ED1"/>
    <w:rsid w:val="0049159F"/>
    <w:rsid w:val="00491CA8"/>
    <w:rsid w:val="00491F7F"/>
    <w:rsid w:val="00493AFD"/>
    <w:rsid w:val="00493B48"/>
    <w:rsid w:val="00493ED7"/>
    <w:rsid w:val="0049429B"/>
    <w:rsid w:val="00494B30"/>
    <w:rsid w:val="004952E1"/>
    <w:rsid w:val="004955EF"/>
    <w:rsid w:val="00495E63"/>
    <w:rsid w:val="0049614A"/>
    <w:rsid w:val="004965D1"/>
    <w:rsid w:val="004966FB"/>
    <w:rsid w:val="004A0ABE"/>
    <w:rsid w:val="004A0D06"/>
    <w:rsid w:val="004A0F78"/>
    <w:rsid w:val="004A18F0"/>
    <w:rsid w:val="004A1E47"/>
    <w:rsid w:val="004A1E66"/>
    <w:rsid w:val="004A1EE2"/>
    <w:rsid w:val="004A2B0C"/>
    <w:rsid w:val="004A2B95"/>
    <w:rsid w:val="004A2E5C"/>
    <w:rsid w:val="004A2FCB"/>
    <w:rsid w:val="004A342F"/>
    <w:rsid w:val="004A490E"/>
    <w:rsid w:val="004A4C5E"/>
    <w:rsid w:val="004A62A9"/>
    <w:rsid w:val="004A687C"/>
    <w:rsid w:val="004A6886"/>
    <w:rsid w:val="004A7543"/>
    <w:rsid w:val="004A76BA"/>
    <w:rsid w:val="004A7CA6"/>
    <w:rsid w:val="004B09EF"/>
    <w:rsid w:val="004B1543"/>
    <w:rsid w:val="004B21E1"/>
    <w:rsid w:val="004B260A"/>
    <w:rsid w:val="004B26F6"/>
    <w:rsid w:val="004B3B1F"/>
    <w:rsid w:val="004B3DA4"/>
    <w:rsid w:val="004B40A0"/>
    <w:rsid w:val="004B48CD"/>
    <w:rsid w:val="004B5007"/>
    <w:rsid w:val="004B5587"/>
    <w:rsid w:val="004B5776"/>
    <w:rsid w:val="004B5AA2"/>
    <w:rsid w:val="004B5D55"/>
    <w:rsid w:val="004B7EBB"/>
    <w:rsid w:val="004C0DB7"/>
    <w:rsid w:val="004C117E"/>
    <w:rsid w:val="004C148D"/>
    <w:rsid w:val="004C1A35"/>
    <w:rsid w:val="004C2FEF"/>
    <w:rsid w:val="004C31FB"/>
    <w:rsid w:val="004C3495"/>
    <w:rsid w:val="004C35F7"/>
    <w:rsid w:val="004C465E"/>
    <w:rsid w:val="004C4B89"/>
    <w:rsid w:val="004C4E8D"/>
    <w:rsid w:val="004C55DF"/>
    <w:rsid w:val="004C59AD"/>
    <w:rsid w:val="004C5BE5"/>
    <w:rsid w:val="004C6572"/>
    <w:rsid w:val="004C6DB4"/>
    <w:rsid w:val="004C6EF1"/>
    <w:rsid w:val="004C741B"/>
    <w:rsid w:val="004C7645"/>
    <w:rsid w:val="004C77AE"/>
    <w:rsid w:val="004C7892"/>
    <w:rsid w:val="004D027A"/>
    <w:rsid w:val="004D0742"/>
    <w:rsid w:val="004D12E7"/>
    <w:rsid w:val="004D163E"/>
    <w:rsid w:val="004D1A60"/>
    <w:rsid w:val="004D1CB9"/>
    <w:rsid w:val="004D1D14"/>
    <w:rsid w:val="004D1F3D"/>
    <w:rsid w:val="004D21D4"/>
    <w:rsid w:val="004D2349"/>
    <w:rsid w:val="004D2AF0"/>
    <w:rsid w:val="004D2B24"/>
    <w:rsid w:val="004D3280"/>
    <w:rsid w:val="004D3749"/>
    <w:rsid w:val="004D3909"/>
    <w:rsid w:val="004D4297"/>
    <w:rsid w:val="004D49A0"/>
    <w:rsid w:val="004D5047"/>
    <w:rsid w:val="004D5A51"/>
    <w:rsid w:val="004D610E"/>
    <w:rsid w:val="004D69E3"/>
    <w:rsid w:val="004D712B"/>
    <w:rsid w:val="004D7798"/>
    <w:rsid w:val="004D7D0E"/>
    <w:rsid w:val="004D7FAC"/>
    <w:rsid w:val="004E039C"/>
    <w:rsid w:val="004E09AF"/>
    <w:rsid w:val="004E15C1"/>
    <w:rsid w:val="004E16B9"/>
    <w:rsid w:val="004E1B76"/>
    <w:rsid w:val="004E214F"/>
    <w:rsid w:val="004E2504"/>
    <w:rsid w:val="004E2717"/>
    <w:rsid w:val="004E28A8"/>
    <w:rsid w:val="004E2932"/>
    <w:rsid w:val="004E2A18"/>
    <w:rsid w:val="004E3571"/>
    <w:rsid w:val="004E3923"/>
    <w:rsid w:val="004E3AEE"/>
    <w:rsid w:val="004E3C2C"/>
    <w:rsid w:val="004E3D22"/>
    <w:rsid w:val="004E4B91"/>
    <w:rsid w:val="004E4CA8"/>
    <w:rsid w:val="004E4CDB"/>
    <w:rsid w:val="004E546F"/>
    <w:rsid w:val="004E550D"/>
    <w:rsid w:val="004E6C57"/>
    <w:rsid w:val="004E6D01"/>
    <w:rsid w:val="004E6D37"/>
    <w:rsid w:val="004E6E7F"/>
    <w:rsid w:val="004E6EA7"/>
    <w:rsid w:val="004E729D"/>
    <w:rsid w:val="004E7673"/>
    <w:rsid w:val="004E7BDA"/>
    <w:rsid w:val="004E7EC5"/>
    <w:rsid w:val="004E7F1E"/>
    <w:rsid w:val="004F03D4"/>
    <w:rsid w:val="004F041B"/>
    <w:rsid w:val="004F07DC"/>
    <w:rsid w:val="004F0C6C"/>
    <w:rsid w:val="004F1279"/>
    <w:rsid w:val="004F1297"/>
    <w:rsid w:val="004F13E0"/>
    <w:rsid w:val="004F15D3"/>
    <w:rsid w:val="004F165A"/>
    <w:rsid w:val="004F30DD"/>
    <w:rsid w:val="004F340D"/>
    <w:rsid w:val="004F361F"/>
    <w:rsid w:val="004F4556"/>
    <w:rsid w:val="004F471A"/>
    <w:rsid w:val="004F47F1"/>
    <w:rsid w:val="004F49E9"/>
    <w:rsid w:val="004F4CDE"/>
    <w:rsid w:val="004F4ED6"/>
    <w:rsid w:val="004F533F"/>
    <w:rsid w:val="004F5690"/>
    <w:rsid w:val="004F6476"/>
    <w:rsid w:val="004F668A"/>
    <w:rsid w:val="004F6CA4"/>
    <w:rsid w:val="004F6D42"/>
    <w:rsid w:val="004F6D4E"/>
    <w:rsid w:val="004F7251"/>
    <w:rsid w:val="004F72D8"/>
    <w:rsid w:val="004F79C9"/>
    <w:rsid w:val="00500727"/>
    <w:rsid w:val="00500A18"/>
    <w:rsid w:val="00500DDA"/>
    <w:rsid w:val="005010D1"/>
    <w:rsid w:val="00502940"/>
    <w:rsid w:val="00502D62"/>
    <w:rsid w:val="005033E4"/>
    <w:rsid w:val="00503B9F"/>
    <w:rsid w:val="005040B0"/>
    <w:rsid w:val="005047FE"/>
    <w:rsid w:val="00504C4A"/>
    <w:rsid w:val="0050537B"/>
    <w:rsid w:val="005054E1"/>
    <w:rsid w:val="00506314"/>
    <w:rsid w:val="005066B3"/>
    <w:rsid w:val="00506DC4"/>
    <w:rsid w:val="00510266"/>
    <w:rsid w:val="005107BF"/>
    <w:rsid w:val="005108AB"/>
    <w:rsid w:val="00510F78"/>
    <w:rsid w:val="00510FF5"/>
    <w:rsid w:val="005112F9"/>
    <w:rsid w:val="00511D77"/>
    <w:rsid w:val="00512161"/>
    <w:rsid w:val="00512174"/>
    <w:rsid w:val="005122FC"/>
    <w:rsid w:val="00512BD4"/>
    <w:rsid w:val="00512DC6"/>
    <w:rsid w:val="005147A6"/>
    <w:rsid w:val="005151DE"/>
    <w:rsid w:val="00515462"/>
    <w:rsid w:val="00516347"/>
    <w:rsid w:val="005166AA"/>
    <w:rsid w:val="0051697A"/>
    <w:rsid w:val="0051738C"/>
    <w:rsid w:val="00517B84"/>
    <w:rsid w:val="00520669"/>
    <w:rsid w:val="00520977"/>
    <w:rsid w:val="00520D30"/>
    <w:rsid w:val="0052125E"/>
    <w:rsid w:val="005217C9"/>
    <w:rsid w:val="00521CD0"/>
    <w:rsid w:val="00521EDD"/>
    <w:rsid w:val="005221A0"/>
    <w:rsid w:val="00522230"/>
    <w:rsid w:val="00522D33"/>
    <w:rsid w:val="00522DF9"/>
    <w:rsid w:val="005230A7"/>
    <w:rsid w:val="0052367B"/>
    <w:rsid w:val="005236E1"/>
    <w:rsid w:val="00523A0B"/>
    <w:rsid w:val="00523D1C"/>
    <w:rsid w:val="0052489E"/>
    <w:rsid w:val="0052519C"/>
    <w:rsid w:val="00525264"/>
    <w:rsid w:val="0052574E"/>
    <w:rsid w:val="005257AC"/>
    <w:rsid w:val="00525C30"/>
    <w:rsid w:val="00525CDE"/>
    <w:rsid w:val="00525EAE"/>
    <w:rsid w:val="00525FFA"/>
    <w:rsid w:val="0052669A"/>
    <w:rsid w:val="00526F98"/>
    <w:rsid w:val="00527D0C"/>
    <w:rsid w:val="0053053E"/>
    <w:rsid w:val="005309D0"/>
    <w:rsid w:val="00530D8E"/>
    <w:rsid w:val="00530DD2"/>
    <w:rsid w:val="00531B16"/>
    <w:rsid w:val="00531EC6"/>
    <w:rsid w:val="005321A9"/>
    <w:rsid w:val="005323CB"/>
    <w:rsid w:val="005326BF"/>
    <w:rsid w:val="005329F8"/>
    <w:rsid w:val="00532A0A"/>
    <w:rsid w:val="00532A17"/>
    <w:rsid w:val="00533284"/>
    <w:rsid w:val="005332B3"/>
    <w:rsid w:val="00533B2B"/>
    <w:rsid w:val="00533CE4"/>
    <w:rsid w:val="005345F5"/>
    <w:rsid w:val="00535216"/>
    <w:rsid w:val="00535472"/>
    <w:rsid w:val="00535ED7"/>
    <w:rsid w:val="00535EF8"/>
    <w:rsid w:val="0053650A"/>
    <w:rsid w:val="00536B44"/>
    <w:rsid w:val="00537107"/>
    <w:rsid w:val="00537A09"/>
    <w:rsid w:val="00540506"/>
    <w:rsid w:val="00540895"/>
    <w:rsid w:val="005428E0"/>
    <w:rsid w:val="00542916"/>
    <w:rsid w:val="00542B86"/>
    <w:rsid w:val="00542D69"/>
    <w:rsid w:val="005435B9"/>
    <w:rsid w:val="00543B0A"/>
    <w:rsid w:val="00543F80"/>
    <w:rsid w:val="005444B1"/>
    <w:rsid w:val="005448E1"/>
    <w:rsid w:val="00544DF4"/>
    <w:rsid w:val="00545520"/>
    <w:rsid w:val="00545BF2"/>
    <w:rsid w:val="00545D22"/>
    <w:rsid w:val="00545DE9"/>
    <w:rsid w:val="00545FB9"/>
    <w:rsid w:val="00546429"/>
    <w:rsid w:val="005464B2"/>
    <w:rsid w:val="0054668D"/>
    <w:rsid w:val="00546F5C"/>
    <w:rsid w:val="005470CB"/>
    <w:rsid w:val="0054736D"/>
    <w:rsid w:val="005475DC"/>
    <w:rsid w:val="00547856"/>
    <w:rsid w:val="00550846"/>
    <w:rsid w:val="005517EB"/>
    <w:rsid w:val="005518EB"/>
    <w:rsid w:val="00551E94"/>
    <w:rsid w:val="00551F48"/>
    <w:rsid w:val="00552C4A"/>
    <w:rsid w:val="00552F3D"/>
    <w:rsid w:val="00553510"/>
    <w:rsid w:val="00553E0D"/>
    <w:rsid w:val="0055461D"/>
    <w:rsid w:val="005546DE"/>
    <w:rsid w:val="0055470C"/>
    <w:rsid w:val="00554EEE"/>
    <w:rsid w:val="0055512F"/>
    <w:rsid w:val="005552DA"/>
    <w:rsid w:val="00555584"/>
    <w:rsid w:val="005557BE"/>
    <w:rsid w:val="00555A8F"/>
    <w:rsid w:val="00555F66"/>
    <w:rsid w:val="00556170"/>
    <w:rsid w:val="00556958"/>
    <w:rsid w:val="00556F4F"/>
    <w:rsid w:val="00557C32"/>
    <w:rsid w:val="00560665"/>
    <w:rsid w:val="00561BCF"/>
    <w:rsid w:val="00561C05"/>
    <w:rsid w:val="00561CA9"/>
    <w:rsid w:val="00562BB9"/>
    <w:rsid w:val="00563583"/>
    <w:rsid w:val="005635CF"/>
    <w:rsid w:val="0056394C"/>
    <w:rsid w:val="00564B2C"/>
    <w:rsid w:val="00564E9E"/>
    <w:rsid w:val="00565019"/>
    <w:rsid w:val="0056683C"/>
    <w:rsid w:val="00566D46"/>
    <w:rsid w:val="00566D6A"/>
    <w:rsid w:val="00566DF5"/>
    <w:rsid w:val="005671BD"/>
    <w:rsid w:val="00567DB3"/>
    <w:rsid w:val="00567F37"/>
    <w:rsid w:val="00570495"/>
    <w:rsid w:val="005705F6"/>
    <w:rsid w:val="00570AE3"/>
    <w:rsid w:val="00570D70"/>
    <w:rsid w:val="00570FA0"/>
    <w:rsid w:val="00571EE2"/>
    <w:rsid w:val="00572600"/>
    <w:rsid w:val="00572681"/>
    <w:rsid w:val="0057276A"/>
    <w:rsid w:val="005727BF"/>
    <w:rsid w:val="0057363A"/>
    <w:rsid w:val="00574434"/>
    <w:rsid w:val="00574D13"/>
    <w:rsid w:val="00575077"/>
    <w:rsid w:val="005751C3"/>
    <w:rsid w:val="0057600A"/>
    <w:rsid w:val="00576058"/>
    <w:rsid w:val="005760A1"/>
    <w:rsid w:val="005766FD"/>
    <w:rsid w:val="00576751"/>
    <w:rsid w:val="0057690F"/>
    <w:rsid w:val="005771CE"/>
    <w:rsid w:val="005779D2"/>
    <w:rsid w:val="00577DF7"/>
    <w:rsid w:val="00580068"/>
    <w:rsid w:val="00580193"/>
    <w:rsid w:val="00580230"/>
    <w:rsid w:val="00581013"/>
    <w:rsid w:val="005810DB"/>
    <w:rsid w:val="00581488"/>
    <w:rsid w:val="00581950"/>
    <w:rsid w:val="00582131"/>
    <w:rsid w:val="00582247"/>
    <w:rsid w:val="005828E6"/>
    <w:rsid w:val="00583198"/>
    <w:rsid w:val="005832B8"/>
    <w:rsid w:val="00583A65"/>
    <w:rsid w:val="00583CC7"/>
    <w:rsid w:val="00584056"/>
    <w:rsid w:val="00584252"/>
    <w:rsid w:val="005852AD"/>
    <w:rsid w:val="00585AC3"/>
    <w:rsid w:val="00585B19"/>
    <w:rsid w:val="00585F16"/>
    <w:rsid w:val="0058674F"/>
    <w:rsid w:val="00590246"/>
    <w:rsid w:val="005905CB"/>
    <w:rsid w:val="00590A68"/>
    <w:rsid w:val="00591552"/>
    <w:rsid w:val="00591A67"/>
    <w:rsid w:val="00591A89"/>
    <w:rsid w:val="00591F34"/>
    <w:rsid w:val="0059201B"/>
    <w:rsid w:val="00593063"/>
    <w:rsid w:val="005930FA"/>
    <w:rsid w:val="00593129"/>
    <w:rsid w:val="0059334C"/>
    <w:rsid w:val="00593435"/>
    <w:rsid w:val="00593739"/>
    <w:rsid w:val="0059400B"/>
    <w:rsid w:val="0059498A"/>
    <w:rsid w:val="00594E58"/>
    <w:rsid w:val="00594F48"/>
    <w:rsid w:val="0059509D"/>
    <w:rsid w:val="0059562C"/>
    <w:rsid w:val="00595726"/>
    <w:rsid w:val="00595CF5"/>
    <w:rsid w:val="00595F21"/>
    <w:rsid w:val="0059641F"/>
    <w:rsid w:val="00596907"/>
    <w:rsid w:val="00596BA8"/>
    <w:rsid w:val="00596CC5"/>
    <w:rsid w:val="00596EBB"/>
    <w:rsid w:val="005972F8"/>
    <w:rsid w:val="00597994"/>
    <w:rsid w:val="005A06C3"/>
    <w:rsid w:val="005A082C"/>
    <w:rsid w:val="005A0896"/>
    <w:rsid w:val="005A10F0"/>
    <w:rsid w:val="005A1262"/>
    <w:rsid w:val="005A15BE"/>
    <w:rsid w:val="005A1707"/>
    <w:rsid w:val="005A1BE1"/>
    <w:rsid w:val="005A1EC8"/>
    <w:rsid w:val="005A243A"/>
    <w:rsid w:val="005A29FF"/>
    <w:rsid w:val="005A3010"/>
    <w:rsid w:val="005A3AC1"/>
    <w:rsid w:val="005A42B8"/>
    <w:rsid w:val="005A4EED"/>
    <w:rsid w:val="005A5C7B"/>
    <w:rsid w:val="005A6015"/>
    <w:rsid w:val="005A666D"/>
    <w:rsid w:val="005A67CB"/>
    <w:rsid w:val="005A6EA5"/>
    <w:rsid w:val="005A70CA"/>
    <w:rsid w:val="005A7B50"/>
    <w:rsid w:val="005A7E83"/>
    <w:rsid w:val="005B0DBF"/>
    <w:rsid w:val="005B167B"/>
    <w:rsid w:val="005B1A2B"/>
    <w:rsid w:val="005B1BF7"/>
    <w:rsid w:val="005B1CB8"/>
    <w:rsid w:val="005B2B15"/>
    <w:rsid w:val="005B3000"/>
    <w:rsid w:val="005B3487"/>
    <w:rsid w:val="005B3BB0"/>
    <w:rsid w:val="005B3FA1"/>
    <w:rsid w:val="005B43B2"/>
    <w:rsid w:val="005B459D"/>
    <w:rsid w:val="005B47B7"/>
    <w:rsid w:val="005B4C05"/>
    <w:rsid w:val="005B528C"/>
    <w:rsid w:val="005B531B"/>
    <w:rsid w:val="005B5609"/>
    <w:rsid w:val="005B5742"/>
    <w:rsid w:val="005B5ED3"/>
    <w:rsid w:val="005B665D"/>
    <w:rsid w:val="005B6FC6"/>
    <w:rsid w:val="005B73F5"/>
    <w:rsid w:val="005B7460"/>
    <w:rsid w:val="005B74B9"/>
    <w:rsid w:val="005B757B"/>
    <w:rsid w:val="005C03AE"/>
    <w:rsid w:val="005C0875"/>
    <w:rsid w:val="005C0CD8"/>
    <w:rsid w:val="005C13BF"/>
    <w:rsid w:val="005C1530"/>
    <w:rsid w:val="005C18D6"/>
    <w:rsid w:val="005C409C"/>
    <w:rsid w:val="005C47A7"/>
    <w:rsid w:val="005C4BA2"/>
    <w:rsid w:val="005C4BA9"/>
    <w:rsid w:val="005C51B6"/>
    <w:rsid w:val="005C5873"/>
    <w:rsid w:val="005C59FB"/>
    <w:rsid w:val="005C5A4A"/>
    <w:rsid w:val="005C6055"/>
    <w:rsid w:val="005C6B43"/>
    <w:rsid w:val="005C7590"/>
    <w:rsid w:val="005D0023"/>
    <w:rsid w:val="005D08C9"/>
    <w:rsid w:val="005D0C31"/>
    <w:rsid w:val="005D0D92"/>
    <w:rsid w:val="005D105E"/>
    <w:rsid w:val="005D118C"/>
    <w:rsid w:val="005D14BF"/>
    <w:rsid w:val="005D1562"/>
    <w:rsid w:val="005D267E"/>
    <w:rsid w:val="005D2D3D"/>
    <w:rsid w:val="005D2E55"/>
    <w:rsid w:val="005D2EDA"/>
    <w:rsid w:val="005D38B1"/>
    <w:rsid w:val="005D399A"/>
    <w:rsid w:val="005D39D8"/>
    <w:rsid w:val="005D3AE6"/>
    <w:rsid w:val="005D4414"/>
    <w:rsid w:val="005D4ED4"/>
    <w:rsid w:val="005D4F12"/>
    <w:rsid w:val="005D5D7D"/>
    <w:rsid w:val="005D62B1"/>
    <w:rsid w:val="005D63E8"/>
    <w:rsid w:val="005D6A49"/>
    <w:rsid w:val="005E0053"/>
    <w:rsid w:val="005E05D3"/>
    <w:rsid w:val="005E11B1"/>
    <w:rsid w:val="005E16AD"/>
    <w:rsid w:val="005E16CE"/>
    <w:rsid w:val="005E1E8C"/>
    <w:rsid w:val="005E2026"/>
    <w:rsid w:val="005E2533"/>
    <w:rsid w:val="005E2560"/>
    <w:rsid w:val="005E271E"/>
    <w:rsid w:val="005E2820"/>
    <w:rsid w:val="005E28EC"/>
    <w:rsid w:val="005E2B30"/>
    <w:rsid w:val="005E2B8A"/>
    <w:rsid w:val="005E2E41"/>
    <w:rsid w:val="005E3096"/>
    <w:rsid w:val="005E34FE"/>
    <w:rsid w:val="005E37ED"/>
    <w:rsid w:val="005E3D23"/>
    <w:rsid w:val="005E3D3F"/>
    <w:rsid w:val="005E454D"/>
    <w:rsid w:val="005E500F"/>
    <w:rsid w:val="005E55DA"/>
    <w:rsid w:val="005E5A11"/>
    <w:rsid w:val="005E5FA7"/>
    <w:rsid w:val="005E61CB"/>
    <w:rsid w:val="005E6327"/>
    <w:rsid w:val="005E6DAA"/>
    <w:rsid w:val="005E73CD"/>
    <w:rsid w:val="005E76C2"/>
    <w:rsid w:val="005E790A"/>
    <w:rsid w:val="005F0204"/>
    <w:rsid w:val="005F0F79"/>
    <w:rsid w:val="005F10CC"/>
    <w:rsid w:val="005F152F"/>
    <w:rsid w:val="005F19EB"/>
    <w:rsid w:val="005F1A26"/>
    <w:rsid w:val="005F1B51"/>
    <w:rsid w:val="005F23A3"/>
    <w:rsid w:val="005F2E45"/>
    <w:rsid w:val="005F3D97"/>
    <w:rsid w:val="005F4F2B"/>
    <w:rsid w:val="005F508B"/>
    <w:rsid w:val="005F618C"/>
    <w:rsid w:val="005F65FA"/>
    <w:rsid w:val="005F662D"/>
    <w:rsid w:val="005F6637"/>
    <w:rsid w:val="005F7196"/>
    <w:rsid w:val="005F788B"/>
    <w:rsid w:val="005F7919"/>
    <w:rsid w:val="0060080D"/>
    <w:rsid w:val="00601FE0"/>
    <w:rsid w:val="0060207D"/>
    <w:rsid w:val="00602B85"/>
    <w:rsid w:val="00602CBB"/>
    <w:rsid w:val="00603048"/>
    <w:rsid w:val="00603648"/>
    <w:rsid w:val="0060364A"/>
    <w:rsid w:val="00603BD3"/>
    <w:rsid w:val="00603E0B"/>
    <w:rsid w:val="00604088"/>
    <w:rsid w:val="006045BE"/>
    <w:rsid w:val="006048D3"/>
    <w:rsid w:val="00604E30"/>
    <w:rsid w:val="0060543E"/>
    <w:rsid w:val="006054F7"/>
    <w:rsid w:val="00605863"/>
    <w:rsid w:val="00605BED"/>
    <w:rsid w:val="00605E0D"/>
    <w:rsid w:val="00606105"/>
    <w:rsid w:val="0060689E"/>
    <w:rsid w:val="00606CCC"/>
    <w:rsid w:val="0061004E"/>
    <w:rsid w:val="006108BC"/>
    <w:rsid w:val="00611185"/>
    <w:rsid w:val="00611638"/>
    <w:rsid w:val="00611B8A"/>
    <w:rsid w:val="00611DA9"/>
    <w:rsid w:val="00612845"/>
    <w:rsid w:val="00612863"/>
    <w:rsid w:val="00612D52"/>
    <w:rsid w:val="00612D89"/>
    <w:rsid w:val="00613B58"/>
    <w:rsid w:val="00613D9C"/>
    <w:rsid w:val="006140D9"/>
    <w:rsid w:val="006148EF"/>
    <w:rsid w:val="00614E78"/>
    <w:rsid w:val="0061509D"/>
    <w:rsid w:val="006152FE"/>
    <w:rsid w:val="0061549F"/>
    <w:rsid w:val="006155B6"/>
    <w:rsid w:val="00615A6B"/>
    <w:rsid w:val="0061700E"/>
    <w:rsid w:val="006171B5"/>
    <w:rsid w:val="0061763D"/>
    <w:rsid w:val="006176E4"/>
    <w:rsid w:val="00617AF7"/>
    <w:rsid w:val="00617E92"/>
    <w:rsid w:val="00620247"/>
    <w:rsid w:val="006205B6"/>
    <w:rsid w:val="0062070B"/>
    <w:rsid w:val="00620804"/>
    <w:rsid w:val="00620BCC"/>
    <w:rsid w:val="00620DA0"/>
    <w:rsid w:val="00621580"/>
    <w:rsid w:val="00621989"/>
    <w:rsid w:val="00621CAD"/>
    <w:rsid w:val="0062210E"/>
    <w:rsid w:val="006229A1"/>
    <w:rsid w:val="006231BD"/>
    <w:rsid w:val="0062347F"/>
    <w:rsid w:val="00623544"/>
    <w:rsid w:val="006235F1"/>
    <w:rsid w:val="00623D54"/>
    <w:rsid w:val="00623DF6"/>
    <w:rsid w:val="0062423B"/>
    <w:rsid w:val="00624372"/>
    <w:rsid w:val="00624399"/>
    <w:rsid w:val="006246B9"/>
    <w:rsid w:val="00624812"/>
    <w:rsid w:val="00624A9B"/>
    <w:rsid w:val="00624E2C"/>
    <w:rsid w:val="00625FDA"/>
    <w:rsid w:val="00626210"/>
    <w:rsid w:val="0062649A"/>
    <w:rsid w:val="006265EE"/>
    <w:rsid w:val="00626985"/>
    <w:rsid w:val="00626DC3"/>
    <w:rsid w:val="00626E86"/>
    <w:rsid w:val="006275AF"/>
    <w:rsid w:val="00627E31"/>
    <w:rsid w:val="00631482"/>
    <w:rsid w:val="00632C6B"/>
    <w:rsid w:val="00632D93"/>
    <w:rsid w:val="00632E08"/>
    <w:rsid w:val="006331E0"/>
    <w:rsid w:val="006331ED"/>
    <w:rsid w:val="006340CE"/>
    <w:rsid w:val="00634294"/>
    <w:rsid w:val="00634365"/>
    <w:rsid w:val="006347D2"/>
    <w:rsid w:val="00635260"/>
    <w:rsid w:val="006352BF"/>
    <w:rsid w:val="0063590F"/>
    <w:rsid w:val="00635F05"/>
    <w:rsid w:val="00636001"/>
    <w:rsid w:val="00636155"/>
    <w:rsid w:val="006363CB"/>
    <w:rsid w:val="00637FBD"/>
    <w:rsid w:val="00640765"/>
    <w:rsid w:val="00640780"/>
    <w:rsid w:val="00640981"/>
    <w:rsid w:val="00640B77"/>
    <w:rsid w:val="0064122A"/>
    <w:rsid w:val="00641515"/>
    <w:rsid w:val="00642152"/>
    <w:rsid w:val="0064223D"/>
    <w:rsid w:val="00642C94"/>
    <w:rsid w:val="00642D9B"/>
    <w:rsid w:val="00642FD0"/>
    <w:rsid w:val="0064316A"/>
    <w:rsid w:val="006436AA"/>
    <w:rsid w:val="00644A27"/>
    <w:rsid w:val="00644E95"/>
    <w:rsid w:val="0064539E"/>
    <w:rsid w:val="006453C4"/>
    <w:rsid w:val="006455AF"/>
    <w:rsid w:val="00645BE3"/>
    <w:rsid w:val="006461AC"/>
    <w:rsid w:val="00646206"/>
    <w:rsid w:val="00646403"/>
    <w:rsid w:val="0064665E"/>
    <w:rsid w:val="006467E9"/>
    <w:rsid w:val="00646A2F"/>
    <w:rsid w:val="0064729E"/>
    <w:rsid w:val="006473B4"/>
    <w:rsid w:val="0064767A"/>
    <w:rsid w:val="006502A9"/>
    <w:rsid w:val="00650B81"/>
    <w:rsid w:val="00650BE0"/>
    <w:rsid w:val="00650D49"/>
    <w:rsid w:val="006510F2"/>
    <w:rsid w:val="0065147B"/>
    <w:rsid w:val="0065164D"/>
    <w:rsid w:val="00651B5D"/>
    <w:rsid w:val="00652036"/>
    <w:rsid w:val="00652FDA"/>
    <w:rsid w:val="006534C3"/>
    <w:rsid w:val="00653D95"/>
    <w:rsid w:val="00654152"/>
    <w:rsid w:val="0065423D"/>
    <w:rsid w:val="006544C6"/>
    <w:rsid w:val="00654528"/>
    <w:rsid w:val="006552FE"/>
    <w:rsid w:val="0065556B"/>
    <w:rsid w:val="00655B34"/>
    <w:rsid w:val="00656209"/>
    <w:rsid w:val="00656373"/>
    <w:rsid w:val="0065652A"/>
    <w:rsid w:val="0065668C"/>
    <w:rsid w:val="006569D3"/>
    <w:rsid w:val="006569FE"/>
    <w:rsid w:val="00656D32"/>
    <w:rsid w:val="00656FDB"/>
    <w:rsid w:val="0065701E"/>
    <w:rsid w:val="00657801"/>
    <w:rsid w:val="00657838"/>
    <w:rsid w:val="006579A6"/>
    <w:rsid w:val="00657CD9"/>
    <w:rsid w:val="006608A8"/>
    <w:rsid w:val="006609CF"/>
    <w:rsid w:val="00660DEA"/>
    <w:rsid w:val="00660E65"/>
    <w:rsid w:val="00661C0E"/>
    <w:rsid w:val="00661C73"/>
    <w:rsid w:val="00661E34"/>
    <w:rsid w:val="00661F4D"/>
    <w:rsid w:val="00662C8E"/>
    <w:rsid w:val="00662E75"/>
    <w:rsid w:val="006632F4"/>
    <w:rsid w:val="006639D3"/>
    <w:rsid w:val="00663A5B"/>
    <w:rsid w:val="00663B2E"/>
    <w:rsid w:val="00663BB9"/>
    <w:rsid w:val="00663EFA"/>
    <w:rsid w:val="00663FB0"/>
    <w:rsid w:val="0066403A"/>
    <w:rsid w:val="00664AE8"/>
    <w:rsid w:val="00664FCB"/>
    <w:rsid w:val="006650F0"/>
    <w:rsid w:val="0066511C"/>
    <w:rsid w:val="0066536A"/>
    <w:rsid w:val="00665551"/>
    <w:rsid w:val="00666346"/>
    <w:rsid w:val="0066681E"/>
    <w:rsid w:val="00667278"/>
    <w:rsid w:val="00667554"/>
    <w:rsid w:val="00667A5D"/>
    <w:rsid w:val="0067040C"/>
    <w:rsid w:val="00670645"/>
    <w:rsid w:val="00670F4C"/>
    <w:rsid w:val="0067120C"/>
    <w:rsid w:val="00672384"/>
    <w:rsid w:val="00672584"/>
    <w:rsid w:val="00672679"/>
    <w:rsid w:val="0067310A"/>
    <w:rsid w:val="006731EA"/>
    <w:rsid w:val="00673803"/>
    <w:rsid w:val="00673CD5"/>
    <w:rsid w:val="006741B0"/>
    <w:rsid w:val="006742F2"/>
    <w:rsid w:val="00674649"/>
    <w:rsid w:val="006747D5"/>
    <w:rsid w:val="006748E3"/>
    <w:rsid w:val="00674AC4"/>
    <w:rsid w:val="0067518D"/>
    <w:rsid w:val="00675573"/>
    <w:rsid w:val="00675EB5"/>
    <w:rsid w:val="0067658F"/>
    <w:rsid w:val="00677672"/>
    <w:rsid w:val="0067791B"/>
    <w:rsid w:val="00677AA0"/>
    <w:rsid w:val="00677DAF"/>
    <w:rsid w:val="00681285"/>
    <w:rsid w:val="006818A7"/>
    <w:rsid w:val="00681DAD"/>
    <w:rsid w:val="00682345"/>
    <w:rsid w:val="0068265B"/>
    <w:rsid w:val="00682AC8"/>
    <w:rsid w:val="00683190"/>
    <w:rsid w:val="00683550"/>
    <w:rsid w:val="00683884"/>
    <w:rsid w:val="00683AF9"/>
    <w:rsid w:val="006840F9"/>
    <w:rsid w:val="006841EA"/>
    <w:rsid w:val="00684C74"/>
    <w:rsid w:val="00685138"/>
    <w:rsid w:val="00685241"/>
    <w:rsid w:val="00685443"/>
    <w:rsid w:val="00685674"/>
    <w:rsid w:val="0068569E"/>
    <w:rsid w:val="006858DF"/>
    <w:rsid w:val="00685B82"/>
    <w:rsid w:val="00685D81"/>
    <w:rsid w:val="0068641B"/>
    <w:rsid w:val="00686917"/>
    <w:rsid w:val="0068714C"/>
    <w:rsid w:val="0068724A"/>
    <w:rsid w:val="00687362"/>
    <w:rsid w:val="006874D3"/>
    <w:rsid w:val="00687500"/>
    <w:rsid w:val="0068789E"/>
    <w:rsid w:val="0069020A"/>
    <w:rsid w:val="00690228"/>
    <w:rsid w:val="006902CA"/>
    <w:rsid w:val="006907A4"/>
    <w:rsid w:val="00690824"/>
    <w:rsid w:val="00690868"/>
    <w:rsid w:val="00690D60"/>
    <w:rsid w:val="00690F95"/>
    <w:rsid w:val="00692131"/>
    <w:rsid w:val="00692237"/>
    <w:rsid w:val="00692AEA"/>
    <w:rsid w:val="00692C8A"/>
    <w:rsid w:val="00692CBC"/>
    <w:rsid w:val="00692D7D"/>
    <w:rsid w:val="0069331C"/>
    <w:rsid w:val="006934DA"/>
    <w:rsid w:val="00693526"/>
    <w:rsid w:val="006937B5"/>
    <w:rsid w:val="00694276"/>
    <w:rsid w:val="00694701"/>
    <w:rsid w:val="006947ED"/>
    <w:rsid w:val="00694A05"/>
    <w:rsid w:val="00694B1D"/>
    <w:rsid w:val="0069522C"/>
    <w:rsid w:val="00695E41"/>
    <w:rsid w:val="00695EB6"/>
    <w:rsid w:val="006961E2"/>
    <w:rsid w:val="00696809"/>
    <w:rsid w:val="00696B65"/>
    <w:rsid w:val="00696C5E"/>
    <w:rsid w:val="0069725A"/>
    <w:rsid w:val="0069748A"/>
    <w:rsid w:val="00697BA6"/>
    <w:rsid w:val="00697FF7"/>
    <w:rsid w:val="006A00EA"/>
    <w:rsid w:val="006A02D4"/>
    <w:rsid w:val="006A0802"/>
    <w:rsid w:val="006A0E18"/>
    <w:rsid w:val="006A15FC"/>
    <w:rsid w:val="006A1A18"/>
    <w:rsid w:val="006A1A1C"/>
    <w:rsid w:val="006A1AB8"/>
    <w:rsid w:val="006A1CEA"/>
    <w:rsid w:val="006A1E55"/>
    <w:rsid w:val="006A2B54"/>
    <w:rsid w:val="006A356F"/>
    <w:rsid w:val="006A3812"/>
    <w:rsid w:val="006A48A2"/>
    <w:rsid w:val="006A4D2E"/>
    <w:rsid w:val="006A4F1D"/>
    <w:rsid w:val="006A5761"/>
    <w:rsid w:val="006A5D17"/>
    <w:rsid w:val="006A6665"/>
    <w:rsid w:val="006A6735"/>
    <w:rsid w:val="006A6D12"/>
    <w:rsid w:val="006A6EF9"/>
    <w:rsid w:val="006A6FC3"/>
    <w:rsid w:val="006A731D"/>
    <w:rsid w:val="006A7433"/>
    <w:rsid w:val="006A7785"/>
    <w:rsid w:val="006A7971"/>
    <w:rsid w:val="006A7995"/>
    <w:rsid w:val="006B0BCC"/>
    <w:rsid w:val="006B153F"/>
    <w:rsid w:val="006B1588"/>
    <w:rsid w:val="006B27FC"/>
    <w:rsid w:val="006B29FC"/>
    <w:rsid w:val="006B2DAD"/>
    <w:rsid w:val="006B3281"/>
    <w:rsid w:val="006B38C1"/>
    <w:rsid w:val="006B39BC"/>
    <w:rsid w:val="006B42BB"/>
    <w:rsid w:val="006B4860"/>
    <w:rsid w:val="006B4B24"/>
    <w:rsid w:val="006B4C19"/>
    <w:rsid w:val="006B501B"/>
    <w:rsid w:val="006B50F2"/>
    <w:rsid w:val="006B5BA2"/>
    <w:rsid w:val="006B5E01"/>
    <w:rsid w:val="006B5E09"/>
    <w:rsid w:val="006B5EA3"/>
    <w:rsid w:val="006B601A"/>
    <w:rsid w:val="006B6219"/>
    <w:rsid w:val="006B6597"/>
    <w:rsid w:val="006B6DE6"/>
    <w:rsid w:val="006B6E31"/>
    <w:rsid w:val="006B7137"/>
    <w:rsid w:val="006B73E2"/>
    <w:rsid w:val="006B75F8"/>
    <w:rsid w:val="006B7C41"/>
    <w:rsid w:val="006C0AD6"/>
    <w:rsid w:val="006C1085"/>
    <w:rsid w:val="006C12FC"/>
    <w:rsid w:val="006C1407"/>
    <w:rsid w:val="006C1CF5"/>
    <w:rsid w:val="006C2C87"/>
    <w:rsid w:val="006C3091"/>
    <w:rsid w:val="006C4502"/>
    <w:rsid w:val="006C451D"/>
    <w:rsid w:val="006C4895"/>
    <w:rsid w:val="006C4FAD"/>
    <w:rsid w:val="006C5279"/>
    <w:rsid w:val="006C56C1"/>
    <w:rsid w:val="006C5C49"/>
    <w:rsid w:val="006C60C7"/>
    <w:rsid w:val="006C623E"/>
    <w:rsid w:val="006C63F7"/>
    <w:rsid w:val="006C6B48"/>
    <w:rsid w:val="006C6EEE"/>
    <w:rsid w:val="006C707D"/>
    <w:rsid w:val="006C70D6"/>
    <w:rsid w:val="006C7112"/>
    <w:rsid w:val="006C72EE"/>
    <w:rsid w:val="006C7637"/>
    <w:rsid w:val="006C7924"/>
    <w:rsid w:val="006C7CF1"/>
    <w:rsid w:val="006C7F03"/>
    <w:rsid w:val="006D0A6C"/>
    <w:rsid w:val="006D0E25"/>
    <w:rsid w:val="006D1677"/>
    <w:rsid w:val="006D1728"/>
    <w:rsid w:val="006D1995"/>
    <w:rsid w:val="006D3827"/>
    <w:rsid w:val="006D4135"/>
    <w:rsid w:val="006D4858"/>
    <w:rsid w:val="006D49C2"/>
    <w:rsid w:val="006D52BE"/>
    <w:rsid w:val="006D5692"/>
    <w:rsid w:val="006D576E"/>
    <w:rsid w:val="006D6853"/>
    <w:rsid w:val="006D724B"/>
    <w:rsid w:val="006E011F"/>
    <w:rsid w:val="006E0408"/>
    <w:rsid w:val="006E0F6F"/>
    <w:rsid w:val="006E1299"/>
    <w:rsid w:val="006E14E4"/>
    <w:rsid w:val="006E16EE"/>
    <w:rsid w:val="006E1EE8"/>
    <w:rsid w:val="006E26FC"/>
    <w:rsid w:val="006E2858"/>
    <w:rsid w:val="006E3557"/>
    <w:rsid w:val="006E386D"/>
    <w:rsid w:val="006E3F0C"/>
    <w:rsid w:val="006E4057"/>
    <w:rsid w:val="006E42A5"/>
    <w:rsid w:val="006E4D0A"/>
    <w:rsid w:val="006E521B"/>
    <w:rsid w:val="006E5C86"/>
    <w:rsid w:val="006E62C0"/>
    <w:rsid w:val="006E653F"/>
    <w:rsid w:val="006E6C55"/>
    <w:rsid w:val="006E6CF9"/>
    <w:rsid w:val="006E7788"/>
    <w:rsid w:val="006E7B70"/>
    <w:rsid w:val="006F0BC4"/>
    <w:rsid w:val="006F0E8B"/>
    <w:rsid w:val="006F100F"/>
    <w:rsid w:val="006F1C29"/>
    <w:rsid w:val="006F1D32"/>
    <w:rsid w:val="006F1D65"/>
    <w:rsid w:val="006F2961"/>
    <w:rsid w:val="006F387B"/>
    <w:rsid w:val="006F41B6"/>
    <w:rsid w:val="006F4CA3"/>
    <w:rsid w:val="006F5692"/>
    <w:rsid w:val="006F5C05"/>
    <w:rsid w:val="006F601F"/>
    <w:rsid w:val="006F6AB9"/>
    <w:rsid w:val="006F6C25"/>
    <w:rsid w:val="006F6C4B"/>
    <w:rsid w:val="006F6CD0"/>
    <w:rsid w:val="007007C4"/>
    <w:rsid w:val="00700ADE"/>
    <w:rsid w:val="0070108E"/>
    <w:rsid w:val="007010CB"/>
    <w:rsid w:val="00701AF2"/>
    <w:rsid w:val="00701F9B"/>
    <w:rsid w:val="007022AC"/>
    <w:rsid w:val="00702E99"/>
    <w:rsid w:val="0070306F"/>
    <w:rsid w:val="00703A96"/>
    <w:rsid w:val="00703EEF"/>
    <w:rsid w:val="00703F9F"/>
    <w:rsid w:val="00704085"/>
    <w:rsid w:val="00704566"/>
    <w:rsid w:val="00704910"/>
    <w:rsid w:val="00704F73"/>
    <w:rsid w:val="0070570B"/>
    <w:rsid w:val="00705A0D"/>
    <w:rsid w:val="00705B87"/>
    <w:rsid w:val="007060BF"/>
    <w:rsid w:val="00706368"/>
    <w:rsid w:val="0070699F"/>
    <w:rsid w:val="00706D81"/>
    <w:rsid w:val="007071C1"/>
    <w:rsid w:val="00707366"/>
    <w:rsid w:val="00707676"/>
    <w:rsid w:val="007109B5"/>
    <w:rsid w:val="00710E0E"/>
    <w:rsid w:val="00710E1F"/>
    <w:rsid w:val="007110D2"/>
    <w:rsid w:val="00711143"/>
    <w:rsid w:val="0071133D"/>
    <w:rsid w:val="00711429"/>
    <w:rsid w:val="00711810"/>
    <w:rsid w:val="00711925"/>
    <w:rsid w:val="00711ACB"/>
    <w:rsid w:val="00711FA2"/>
    <w:rsid w:val="00712657"/>
    <w:rsid w:val="00712698"/>
    <w:rsid w:val="007126AE"/>
    <w:rsid w:val="0071294B"/>
    <w:rsid w:val="00712C81"/>
    <w:rsid w:val="0071303A"/>
    <w:rsid w:val="00713BE4"/>
    <w:rsid w:val="0071404F"/>
    <w:rsid w:val="007151CB"/>
    <w:rsid w:val="00715361"/>
    <w:rsid w:val="00715362"/>
    <w:rsid w:val="00715487"/>
    <w:rsid w:val="00716052"/>
    <w:rsid w:val="007165B2"/>
    <w:rsid w:val="00717876"/>
    <w:rsid w:val="00717997"/>
    <w:rsid w:val="00717A10"/>
    <w:rsid w:val="0072025E"/>
    <w:rsid w:val="0072025F"/>
    <w:rsid w:val="007203F7"/>
    <w:rsid w:val="00720C7A"/>
    <w:rsid w:val="00721089"/>
    <w:rsid w:val="0072116B"/>
    <w:rsid w:val="00721581"/>
    <w:rsid w:val="007217D5"/>
    <w:rsid w:val="00721C3F"/>
    <w:rsid w:val="007222C5"/>
    <w:rsid w:val="0072235F"/>
    <w:rsid w:val="007223BD"/>
    <w:rsid w:val="00723035"/>
    <w:rsid w:val="00723213"/>
    <w:rsid w:val="00724054"/>
    <w:rsid w:val="007242B7"/>
    <w:rsid w:val="007249C1"/>
    <w:rsid w:val="00724BE3"/>
    <w:rsid w:val="00725825"/>
    <w:rsid w:val="0072596F"/>
    <w:rsid w:val="00725C50"/>
    <w:rsid w:val="007267DE"/>
    <w:rsid w:val="00726DDA"/>
    <w:rsid w:val="00726F0B"/>
    <w:rsid w:val="0072725D"/>
    <w:rsid w:val="0073016D"/>
    <w:rsid w:val="007311E4"/>
    <w:rsid w:val="007312AD"/>
    <w:rsid w:val="007312EA"/>
    <w:rsid w:val="007313A4"/>
    <w:rsid w:val="0073186A"/>
    <w:rsid w:val="0073190A"/>
    <w:rsid w:val="00731D6F"/>
    <w:rsid w:val="00732217"/>
    <w:rsid w:val="00732DCE"/>
    <w:rsid w:val="0073346E"/>
    <w:rsid w:val="0073552E"/>
    <w:rsid w:val="007356C6"/>
    <w:rsid w:val="00735716"/>
    <w:rsid w:val="007358CB"/>
    <w:rsid w:val="00735E5E"/>
    <w:rsid w:val="00735FDA"/>
    <w:rsid w:val="00736248"/>
    <w:rsid w:val="00736288"/>
    <w:rsid w:val="007365EF"/>
    <w:rsid w:val="00740591"/>
    <w:rsid w:val="00740A5C"/>
    <w:rsid w:val="00740B8A"/>
    <w:rsid w:val="007416D3"/>
    <w:rsid w:val="00741F76"/>
    <w:rsid w:val="00742992"/>
    <w:rsid w:val="007430E5"/>
    <w:rsid w:val="0074347C"/>
    <w:rsid w:val="007447E8"/>
    <w:rsid w:val="00744DCC"/>
    <w:rsid w:val="00745673"/>
    <w:rsid w:val="00745CCE"/>
    <w:rsid w:val="0074679B"/>
    <w:rsid w:val="007467D7"/>
    <w:rsid w:val="0074694F"/>
    <w:rsid w:val="00746C42"/>
    <w:rsid w:val="00746C59"/>
    <w:rsid w:val="00746D9B"/>
    <w:rsid w:val="00746DD3"/>
    <w:rsid w:val="00746F05"/>
    <w:rsid w:val="00747102"/>
    <w:rsid w:val="007474B3"/>
    <w:rsid w:val="007479E2"/>
    <w:rsid w:val="00747A58"/>
    <w:rsid w:val="0075039E"/>
    <w:rsid w:val="0075076E"/>
    <w:rsid w:val="007509B4"/>
    <w:rsid w:val="00750BFD"/>
    <w:rsid w:val="00750C10"/>
    <w:rsid w:val="00750FB2"/>
    <w:rsid w:val="00751382"/>
    <w:rsid w:val="00751A98"/>
    <w:rsid w:val="00751DB0"/>
    <w:rsid w:val="00752B4F"/>
    <w:rsid w:val="00752B98"/>
    <w:rsid w:val="00753313"/>
    <w:rsid w:val="007535B1"/>
    <w:rsid w:val="007535E1"/>
    <w:rsid w:val="00753DDE"/>
    <w:rsid w:val="0075425F"/>
    <w:rsid w:val="007545E2"/>
    <w:rsid w:val="0075504A"/>
    <w:rsid w:val="00756022"/>
    <w:rsid w:val="007560D1"/>
    <w:rsid w:val="007561EF"/>
    <w:rsid w:val="00756889"/>
    <w:rsid w:val="007570DD"/>
    <w:rsid w:val="00757174"/>
    <w:rsid w:val="007576B7"/>
    <w:rsid w:val="00757753"/>
    <w:rsid w:val="007600C6"/>
    <w:rsid w:val="00760571"/>
    <w:rsid w:val="007612D2"/>
    <w:rsid w:val="00761385"/>
    <w:rsid w:val="0076156A"/>
    <w:rsid w:val="00761585"/>
    <w:rsid w:val="0076171A"/>
    <w:rsid w:val="007628E7"/>
    <w:rsid w:val="00762E00"/>
    <w:rsid w:val="00763778"/>
    <w:rsid w:val="0076436D"/>
    <w:rsid w:val="0076548B"/>
    <w:rsid w:val="00765F2D"/>
    <w:rsid w:val="00766B22"/>
    <w:rsid w:val="00766CBE"/>
    <w:rsid w:val="0076705B"/>
    <w:rsid w:val="00767260"/>
    <w:rsid w:val="007672BC"/>
    <w:rsid w:val="0076734A"/>
    <w:rsid w:val="0076750B"/>
    <w:rsid w:val="00767633"/>
    <w:rsid w:val="007679BB"/>
    <w:rsid w:val="00767CE0"/>
    <w:rsid w:val="00767EAB"/>
    <w:rsid w:val="00770820"/>
    <w:rsid w:val="007710EB"/>
    <w:rsid w:val="00771443"/>
    <w:rsid w:val="00772968"/>
    <w:rsid w:val="00772E56"/>
    <w:rsid w:val="00772E84"/>
    <w:rsid w:val="00773A65"/>
    <w:rsid w:val="00773E1E"/>
    <w:rsid w:val="007742FE"/>
    <w:rsid w:val="00774B4E"/>
    <w:rsid w:val="007759F4"/>
    <w:rsid w:val="007760B4"/>
    <w:rsid w:val="0077624B"/>
    <w:rsid w:val="007767B1"/>
    <w:rsid w:val="00776A2F"/>
    <w:rsid w:val="00776FEE"/>
    <w:rsid w:val="00777D72"/>
    <w:rsid w:val="00777DEC"/>
    <w:rsid w:val="0078046F"/>
    <w:rsid w:val="007805C5"/>
    <w:rsid w:val="007807B9"/>
    <w:rsid w:val="00781F19"/>
    <w:rsid w:val="00781FAF"/>
    <w:rsid w:val="00782014"/>
    <w:rsid w:val="007823F9"/>
    <w:rsid w:val="007824F6"/>
    <w:rsid w:val="0078258C"/>
    <w:rsid w:val="00782F3A"/>
    <w:rsid w:val="00783359"/>
    <w:rsid w:val="007834B4"/>
    <w:rsid w:val="00783F1A"/>
    <w:rsid w:val="0078409A"/>
    <w:rsid w:val="00784A42"/>
    <w:rsid w:val="00784BC2"/>
    <w:rsid w:val="00785AEE"/>
    <w:rsid w:val="00785DAE"/>
    <w:rsid w:val="00785E58"/>
    <w:rsid w:val="00785F8D"/>
    <w:rsid w:val="00786B92"/>
    <w:rsid w:val="007874D3"/>
    <w:rsid w:val="007875B7"/>
    <w:rsid w:val="007879EB"/>
    <w:rsid w:val="00790128"/>
    <w:rsid w:val="00790692"/>
    <w:rsid w:val="007918F4"/>
    <w:rsid w:val="007924F6"/>
    <w:rsid w:val="00792636"/>
    <w:rsid w:val="007927B1"/>
    <w:rsid w:val="00792EEF"/>
    <w:rsid w:val="00792F5B"/>
    <w:rsid w:val="0079378B"/>
    <w:rsid w:val="007937F0"/>
    <w:rsid w:val="0079384C"/>
    <w:rsid w:val="007938B4"/>
    <w:rsid w:val="007939FD"/>
    <w:rsid w:val="00794244"/>
    <w:rsid w:val="007942A7"/>
    <w:rsid w:val="00794460"/>
    <w:rsid w:val="00794C3D"/>
    <w:rsid w:val="00794F8B"/>
    <w:rsid w:val="007959AB"/>
    <w:rsid w:val="00795E93"/>
    <w:rsid w:val="007970B6"/>
    <w:rsid w:val="007971AD"/>
    <w:rsid w:val="0079729F"/>
    <w:rsid w:val="00797EEE"/>
    <w:rsid w:val="00797FD6"/>
    <w:rsid w:val="007A021E"/>
    <w:rsid w:val="007A053E"/>
    <w:rsid w:val="007A0852"/>
    <w:rsid w:val="007A0F56"/>
    <w:rsid w:val="007A144C"/>
    <w:rsid w:val="007A1626"/>
    <w:rsid w:val="007A19EB"/>
    <w:rsid w:val="007A20E7"/>
    <w:rsid w:val="007A24A0"/>
    <w:rsid w:val="007A3128"/>
    <w:rsid w:val="007A351B"/>
    <w:rsid w:val="007A3903"/>
    <w:rsid w:val="007A3914"/>
    <w:rsid w:val="007A46AE"/>
    <w:rsid w:val="007A4C31"/>
    <w:rsid w:val="007A4E7C"/>
    <w:rsid w:val="007A5376"/>
    <w:rsid w:val="007A5BC0"/>
    <w:rsid w:val="007A5D7C"/>
    <w:rsid w:val="007A5DC9"/>
    <w:rsid w:val="007A65A3"/>
    <w:rsid w:val="007A6E56"/>
    <w:rsid w:val="007A74B1"/>
    <w:rsid w:val="007A767D"/>
    <w:rsid w:val="007B06C2"/>
    <w:rsid w:val="007B0769"/>
    <w:rsid w:val="007B0D1C"/>
    <w:rsid w:val="007B0E5F"/>
    <w:rsid w:val="007B0EDD"/>
    <w:rsid w:val="007B19EA"/>
    <w:rsid w:val="007B1A8B"/>
    <w:rsid w:val="007B1DE2"/>
    <w:rsid w:val="007B2E06"/>
    <w:rsid w:val="007B327E"/>
    <w:rsid w:val="007B3B2B"/>
    <w:rsid w:val="007B40B6"/>
    <w:rsid w:val="007B4195"/>
    <w:rsid w:val="007B4485"/>
    <w:rsid w:val="007B4549"/>
    <w:rsid w:val="007B492C"/>
    <w:rsid w:val="007B4B5C"/>
    <w:rsid w:val="007B4E57"/>
    <w:rsid w:val="007B4F6F"/>
    <w:rsid w:val="007B50A2"/>
    <w:rsid w:val="007B627F"/>
    <w:rsid w:val="007B6582"/>
    <w:rsid w:val="007B6A10"/>
    <w:rsid w:val="007B6B07"/>
    <w:rsid w:val="007B72A4"/>
    <w:rsid w:val="007B7829"/>
    <w:rsid w:val="007B784E"/>
    <w:rsid w:val="007B789C"/>
    <w:rsid w:val="007B789E"/>
    <w:rsid w:val="007B7A5F"/>
    <w:rsid w:val="007C09BB"/>
    <w:rsid w:val="007C16B7"/>
    <w:rsid w:val="007C1A11"/>
    <w:rsid w:val="007C206E"/>
    <w:rsid w:val="007C368E"/>
    <w:rsid w:val="007C3B8D"/>
    <w:rsid w:val="007C3F85"/>
    <w:rsid w:val="007C462C"/>
    <w:rsid w:val="007C46A4"/>
    <w:rsid w:val="007C50DB"/>
    <w:rsid w:val="007C50E4"/>
    <w:rsid w:val="007C5C2B"/>
    <w:rsid w:val="007C5D30"/>
    <w:rsid w:val="007C64A3"/>
    <w:rsid w:val="007C6901"/>
    <w:rsid w:val="007C6A5D"/>
    <w:rsid w:val="007C6DFC"/>
    <w:rsid w:val="007C76F8"/>
    <w:rsid w:val="007C7A37"/>
    <w:rsid w:val="007C7C6D"/>
    <w:rsid w:val="007D04D6"/>
    <w:rsid w:val="007D0712"/>
    <w:rsid w:val="007D0A40"/>
    <w:rsid w:val="007D0DF4"/>
    <w:rsid w:val="007D0EF7"/>
    <w:rsid w:val="007D1715"/>
    <w:rsid w:val="007D1A39"/>
    <w:rsid w:val="007D1FCE"/>
    <w:rsid w:val="007D2336"/>
    <w:rsid w:val="007D2B23"/>
    <w:rsid w:val="007D2FAF"/>
    <w:rsid w:val="007D32AE"/>
    <w:rsid w:val="007D39D8"/>
    <w:rsid w:val="007D4205"/>
    <w:rsid w:val="007D4383"/>
    <w:rsid w:val="007D43CA"/>
    <w:rsid w:val="007D49E2"/>
    <w:rsid w:val="007D4B6B"/>
    <w:rsid w:val="007D4E56"/>
    <w:rsid w:val="007D4F16"/>
    <w:rsid w:val="007D5685"/>
    <w:rsid w:val="007D6EA9"/>
    <w:rsid w:val="007D732F"/>
    <w:rsid w:val="007D7D1E"/>
    <w:rsid w:val="007E067C"/>
    <w:rsid w:val="007E0851"/>
    <w:rsid w:val="007E0D8F"/>
    <w:rsid w:val="007E0F50"/>
    <w:rsid w:val="007E0FF9"/>
    <w:rsid w:val="007E15AE"/>
    <w:rsid w:val="007E17A5"/>
    <w:rsid w:val="007E20C2"/>
    <w:rsid w:val="007E2580"/>
    <w:rsid w:val="007E2664"/>
    <w:rsid w:val="007E26AB"/>
    <w:rsid w:val="007E2704"/>
    <w:rsid w:val="007E2770"/>
    <w:rsid w:val="007E2818"/>
    <w:rsid w:val="007E3233"/>
    <w:rsid w:val="007E39D6"/>
    <w:rsid w:val="007E3C1B"/>
    <w:rsid w:val="007E3FA9"/>
    <w:rsid w:val="007E412D"/>
    <w:rsid w:val="007E429D"/>
    <w:rsid w:val="007E4726"/>
    <w:rsid w:val="007E4884"/>
    <w:rsid w:val="007E4A09"/>
    <w:rsid w:val="007E4C68"/>
    <w:rsid w:val="007E4C82"/>
    <w:rsid w:val="007E4D13"/>
    <w:rsid w:val="007E5B83"/>
    <w:rsid w:val="007E5C99"/>
    <w:rsid w:val="007E5F45"/>
    <w:rsid w:val="007E6073"/>
    <w:rsid w:val="007E668F"/>
    <w:rsid w:val="007E6886"/>
    <w:rsid w:val="007E6952"/>
    <w:rsid w:val="007E6D59"/>
    <w:rsid w:val="007E6ED3"/>
    <w:rsid w:val="007E7809"/>
    <w:rsid w:val="007E7D71"/>
    <w:rsid w:val="007E7E12"/>
    <w:rsid w:val="007F021A"/>
    <w:rsid w:val="007F03FA"/>
    <w:rsid w:val="007F044B"/>
    <w:rsid w:val="007F0514"/>
    <w:rsid w:val="007F0AFF"/>
    <w:rsid w:val="007F0DA5"/>
    <w:rsid w:val="007F149C"/>
    <w:rsid w:val="007F18F1"/>
    <w:rsid w:val="007F3051"/>
    <w:rsid w:val="007F35E2"/>
    <w:rsid w:val="007F4353"/>
    <w:rsid w:val="007F461E"/>
    <w:rsid w:val="007F5060"/>
    <w:rsid w:val="007F509F"/>
    <w:rsid w:val="007F56D1"/>
    <w:rsid w:val="007F5A65"/>
    <w:rsid w:val="007F61D4"/>
    <w:rsid w:val="007F66F3"/>
    <w:rsid w:val="007F6D03"/>
    <w:rsid w:val="007F6EE8"/>
    <w:rsid w:val="007F71DA"/>
    <w:rsid w:val="007F75EF"/>
    <w:rsid w:val="007F7652"/>
    <w:rsid w:val="008007B1"/>
    <w:rsid w:val="00800B40"/>
    <w:rsid w:val="00800D09"/>
    <w:rsid w:val="008011A0"/>
    <w:rsid w:val="0080123C"/>
    <w:rsid w:val="00801276"/>
    <w:rsid w:val="00801DF3"/>
    <w:rsid w:val="00801E4D"/>
    <w:rsid w:val="00801F5E"/>
    <w:rsid w:val="00802715"/>
    <w:rsid w:val="008037D1"/>
    <w:rsid w:val="00803F53"/>
    <w:rsid w:val="008053AA"/>
    <w:rsid w:val="008057A8"/>
    <w:rsid w:val="008059F8"/>
    <w:rsid w:val="00805A59"/>
    <w:rsid w:val="008062C4"/>
    <w:rsid w:val="0080642D"/>
    <w:rsid w:val="00806DCC"/>
    <w:rsid w:val="008071D1"/>
    <w:rsid w:val="00807D59"/>
    <w:rsid w:val="00807E1D"/>
    <w:rsid w:val="00807E2B"/>
    <w:rsid w:val="00810294"/>
    <w:rsid w:val="00811C09"/>
    <w:rsid w:val="008121A2"/>
    <w:rsid w:val="00812501"/>
    <w:rsid w:val="0081268E"/>
    <w:rsid w:val="008129A2"/>
    <w:rsid w:val="008132B4"/>
    <w:rsid w:val="008133F0"/>
    <w:rsid w:val="0081383A"/>
    <w:rsid w:val="008138A7"/>
    <w:rsid w:val="00813DC4"/>
    <w:rsid w:val="00814554"/>
    <w:rsid w:val="00814650"/>
    <w:rsid w:val="00814F17"/>
    <w:rsid w:val="008152B6"/>
    <w:rsid w:val="008153D4"/>
    <w:rsid w:val="008156F9"/>
    <w:rsid w:val="008158D2"/>
    <w:rsid w:val="00816068"/>
    <w:rsid w:val="008169EC"/>
    <w:rsid w:val="008171E7"/>
    <w:rsid w:val="0081742B"/>
    <w:rsid w:val="00817FE3"/>
    <w:rsid w:val="00820531"/>
    <w:rsid w:val="00820909"/>
    <w:rsid w:val="0082098A"/>
    <w:rsid w:val="00820F30"/>
    <w:rsid w:val="008212D0"/>
    <w:rsid w:val="00822812"/>
    <w:rsid w:val="0082285A"/>
    <w:rsid w:val="00822C63"/>
    <w:rsid w:val="00822D62"/>
    <w:rsid w:val="0082322D"/>
    <w:rsid w:val="00823D0F"/>
    <w:rsid w:val="00823EFE"/>
    <w:rsid w:val="00824795"/>
    <w:rsid w:val="00824803"/>
    <w:rsid w:val="0082480F"/>
    <w:rsid w:val="008249AA"/>
    <w:rsid w:val="008249E6"/>
    <w:rsid w:val="00824EF1"/>
    <w:rsid w:val="008259A3"/>
    <w:rsid w:val="008269EC"/>
    <w:rsid w:val="00826BA2"/>
    <w:rsid w:val="00826E43"/>
    <w:rsid w:val="00827336"/>
    <w:rsid w:val="00827EA3"/>
    <w:rsid w:val="00830173"/>
    <w:rsid w:val="008301A2"/>
    <w:rsid w:val="0083103E"/>
    <w:rsid w:val="008310A7"/>
    <w:rsid w:val="00831D09"/>
    <w:rsid w:val="00831E29"/>
    <w:rsid w:val="008327A7"/>
    <w:rsid w:val="0083327B"/>
    <w:rsid w:val="00833306"/>
    <w:rsid w:val="008333F2"/>
    <w:rsid w:val="00833568"/>
    <w:rsid w:val="00833793"/>
    <w:rsid w:val="00834090"/>
    <w:rsid w:val="00834859"/>
    <w:rsid w:val="00834C04"/>
    <w:rsid w:val="00834D1F"/>
    <w:rsid w:val="00834DA7"/>
    <w:rsid w:val="00834E17"/>
    <w:rsid w:val="00835078"/>
    <w:rsid w:val="008350BC"/>
    <w:rsid w:val="00836FB4"/>
    <w:rsid w:val="00837154"/>
    <w:rsid w:val="00837D40"/>
    <w:rsid w:val="008415F7"/>
    <w:rsid w:val="008415F8"/>
    <w:rsid w:val="00842095"/>
    <w:rsid w:val="0084218C"/>
    <w:rsid w:val="0084219E"/>
    <w:rsid w:val="0084231B"/>
    <w:rsid w:val="0084273D"/>
    <w:rsid w:val="008430A3"/>
    <w:rsid w:val="00843ED9"/>
    <w:rsid w:val="00844326"/>
    <w:rsid w:val="008447BE"/>
    <w:rsid w:val="00844913"/>
    <w:rsid w:val="00844D15"/>
    <w:rsid w:val="00845399"/>
    <w:rsid w:val="0084561E"/>
    <w:rsid w:val="0084625E"/>
    <w:rsid w:val="008465A8"/>
    <w:rsid w:val="008466A8"/>
    <w:rsid w:val="00847275"/>
    <w:rsid w:val="0084773E"/>
    <w:rsid w:val="008477C4"/>
    <w:rsid w:val="008503D1"/>
    <w:rsid w:val="00850501"/>
    <w:rsid w:val="00850D98"/>
    <w:rsid w:val="00851C8F"/>
    <w:rsid w:val="00852011"/>
    <w:rsid w:val="008524BA"/>
    <w:rsid w:val="00852D38"/>
    <w:rsid w:val="0085310F"/>
    <w:rsid w:val="00853121"/>
    <w:rsid w:val="008533F4"/>
    <w:rsid w:val="008536C6"/>
    <w:rsid w:val="00854112"/>
    <w:rsid w:val="00854237"/>
    <w:rsid w:val="00854AE5"/>
    <w:rsid w:val="00855DB0"/>
    <w:rsid w:val="00856257"/>
    <w:rsid w:val="00856ABE"/>
    <w:rsid w:val="00856B9C"/>
    <w:rsid w:val="00857B73"/>
    <w:rsid w:val="008603BA"/>
    <w:rsid w:val="00860570"/>
    <w:rsid w:val="0086083F"/>
    <w:rsid w:val="00860C4E"/>
    <w:rsid w:val="00860DE6"/>
    <w:rsid w:val="00860EEC"/>
    <w:rsid w:val="008613DA"/>
    <w:rsid w:val="0086181A"/>
    <w:rsid w:val="00861926"/>
    <w:rsid w:val="00861F27"/>
    <w:rsid w:val="0086297F"/>
    <w:rsid w:val="00863649"/>
    <w:rsid w:val="00863A7E"/>
    <w:rsid w:val="00863E48"/>
    <w:rsid w:val="008646DC"/>
    <w:rsid w:val="008648EF"/>
    <w:rsid w:val="00864FF1"/>
    <w:rsid w:val="008655BA"/>
    <w:rsid w:val="00865832"/>
    <w:rsid w:val="00865B0F"/>
    <w:rsid w:val="008666D9"/>
    <w:rsid w:val="0086693C"/>
    <w:rsid w:val="00866D83"/>
    <w:rsid w:val="008672CE"/>
    <w:rsid w:val="008675C9"/>
    <w:rsid w:val="0086774F"/>
    <w:rsid w:val="00867E49"/>
    <w:rsid w:val="00867F68"/>
    <w:rsid w:val="0087054A"/>
    <w:rsid w:val="008708E4"/>
    <w:rsid w:val="00870FBB"/>
    <w:rsid w:val="00871019"/>
    <w:rsid w:val="00871170"/>
    <w:rsid w:val="00871436"/>
    <w:rsid w:val="0087155A"/>
    <w:rsid w:val="008716DE"/>
    <w:rsid w:val="00871CBE"/>
    <w:rsid w:val="00872455"/>
    <w:rsid w:val="00872976"/>
    <w:rsid w:val="00872B25"/>
    <w:rsid w:val="00872C7A"/>
    <w:rsid w:val="00873747"/>
    <w:rsid w:val="00873D44"/>
    <w:rsid w:val="00873E42"/>
    <w:rsid w:val="00873F6F"/>
    <w:rsid w:val="00874055"/>
    <w:rsid w:val="0087453D"/>
    <w:rsid w:val="00874866"/>
    <w:rsid w:val="00874ECF"/>
    <w:rsid w:val="00875131"/>
    <w:rsid w:val="0087518D"/>
    <w:rsid w:val="008754A9"/>
    <w:rsid w:val="008754B3"/>
    <w:rsid w:val="008756FF"/>
    <w:rsid w:val="0087575B"/>
    <w:rsid w:val="008760F1"/>
    <w:rsid w:val="00876410"/>
    <w:rsid w:val="00876521"/>
    <w:rsid w:val="00876AC0"/>
    <w:rsid w:val="00876C56"/>
    <w:rsid w:val="00877929"/>
    <w:rsid w:val="008779C0"/>
    <w:rsid w:val="00877A0A"/>
    <w:rsid w:val="0088003C"/>
    <w:rsid w:val="00880AF2"/>
    <w:rsid w:val="008810CE"/>
    <w:rsid w:val="00882457"/>
    <w:rsid w:val="00882993"/>
    <w:rsid w:val="00882A99"/>
    <w:rsid w:val="008831A3"/>
    <w:rsid w:val="0088447B"/>
    <w:rsid w:val="0088452A"/>
    <w:rsid w:val="00884C2E"/>
    <w:rsid w:val="00884E2E"/>
    <w:rsid w:val="00884F01"/>
    <w:rsid w:val="00885531"/>
    <w:rsid w:val="00885773"/>
    <w:rsid w:val="00885B2F"/>
    <w:rsid w:val="00886081"/>
    <w:rsid w:val="008875BF"/>
    <w:rsid w:val="00887D39"/>
    <w:rsid w:val="00887F0B"/>
    <w:rsid w:val="00890550"/>
    <w:rsid w:val="008907AA"/>
    <w:rsid w:val="00890817"/>
    <w:rsid w:val="00890DE6"/>
    <w:rsid w:val="00890EEC"/>
    <w:rsid w:val="00891638"/>
    <w:rsid w:val="0089249F"/>
    <w:rsid w:val="00892C98"/>
    <w:rsid w:val="00892EB8"/>
    <w:rsid w:val="00893663"/>
    <w:rsid w:val="00894497"/>
    <w:rsid w:val="00894D7E"/>
    <w:rsid w:val="00894FA0"/>
    <w:rsid w:val="008955C7"/>
    <w:rsid w:val="00895D7B"/>
    <w:rsid w:val="008962F3"/>
    <w:rsid w:val="0089678E"/>
    <w:rsid w:val="008967D7"/>
    <w:rsid w:val="00897C69"/>
    <w:rsid w:val="008A0067"/>
    <w:rsid w:val="008A0792"/>
    <w:rsid w:val="008A08C0"/>
    <w:rsid w:val="008A1537"/>
    <w:rsid w:val="008A1570"/>
    <w:rsid w:val="008A1601"/>
    <w:rsid w:val="008A1DFA"/>
    <w:rsid w:val="008A23E8"/>
    <w:rsid w:val="008A2495"/>
    <w:rsid w:val="008A24B1"/>
    <w:rsid w:val="008A2DF1"/>
    <w:rsid w:val="008A3358"/>
    <w:rsid w:val="008A3371"/>
    <w:rsid w:val="008A369F"/>
    <w:rsid w:val="008A386F"/>
    <w:rsid w:val="008A3ABB"/>
    <w:rsid w:val="008A3BB9"/>
    <w:rsid w:val="008A3EE6"/>
    <w:rsid w:val="008A3F66"/>
    <w:rsid w:val="008A4014"/>
    <w:rsid w:val="008A40C5"/>
    <w:rsid w:val="008A441C"/>
    <w:rsid w:val="008A4979"/>
    <w:rsid w:val="008A4CA0"/>
    <w:rsid w:val="008A65A9"/>
    <w:rsid w:val="008A6A22"/>
    <w:rsid w:val="008A6A42"/>
    <w:rsid w:val="008A7604"/>
    <w:rsid w:val="008A78E2"/>
    <w:rsid w:val="008B04FE"/>
    <w:rsid w:val="008B0642"/>
    <w:rsid w:val="008B0AB8"/>
    <w:rsid w:val="008B0B43"/>
    <w:rsid w:val="008B0E9F"/>
    <w:rsid w:val="008B0EDD"/>
    <w:rsid w:val="008B109E"/>
    <w:rsid w:val="008B11EB"/>
    <w:rsid w:val="008B1A6C"/>
    <w:rsid w:val="008B1A76"/>
    <w:rsid w:val="008B247A"/>
    <w:rsid w:val="008B3789"/>
    <w:rsid w:val="008B3C8E"/>
    <w:rsid w:val="008B3DE9"/>
    <w:rsid w:val="008B4000"/>
    <w:rsid w:val="008B46CD"/>
    <w:rsid w:val="008B47B0"/>
    <w:rsid w:val="008B4859"/>
    <w:rsid w:val="008B4EE9"/>
    <w:rsid w:val="008B4F49"/>
    <w:rsid w:val="008B521C"/>
    <w:rsid w:val="008B572C"/>
    <w:rsid w:val="008B5CD6"/>
    <w:rsid w:val="008B5D02"/>
    <w:rsid w:val="008B6883"/>
    <w:rsid w:val="008B6C5E"/>
    <w:rsid w:val="008B7DA4"/>
    <w:rsid w:val="008B7E4C"/>
    <w:rsid w:val="008C013B"/>
    <w:rsid w:val="008C08B7"/>
    <w:rsid w:val="008C131B"/>
    <w:rsid w:val="008C150C"/>
    <w:rsid w:val="008C200D"/>
    <w:rsid w:val="008C21AF"/>
    <w:rsid w:val="008C3293"/>
    <w:rsid w:val="008C3C14"/>
    <w:rsid w:val="008C4098"/>
    <w:rsid w:val="008C4158"/>
    <w:rsid w:val="008C48C2"/>
    <w:rsid w:val="008C4ED9"/>
    <w:rsid w:val="008C6048"/>
    <w:rsid w:val="008C7587"/>
    <w:rsid w:val="008C783A"/>
    <w:rsid w:val="008D093E"/>
    <w:rsid w:val="008D11AB"/>
    <w:rsid w:val="008D1329"/>
    <w:rsid w:val="008D1BA4"/>
    <w:rsid w:val="008D1CE2"/>
    <w:rsid w:val="008D28D8"/>
    <w:rsid w:val="008D2AD5"/>
    <w:rsid w:val="008D2D15"/>
    <w:rsid w:val="008D3176"/>
    <w:rsid w:val="008D39D3"/>
    <w:rsid w:val="008D3C18"/>
    <w:rsid w:val="008D3CDE"/>
    <w:rsid w:val="008D45CC"/>
    <w:rsid w:val="008D4678"/>
    <w:rsid w:val="008D4E10"/>
    <w:rsid w:val="008D4FB7"/>
    <w:rsid w:val="008D50D0"/>
    <w:rsid w:val="008D5B65"/>
    <w:rsid w:val="008D5F00"/>
    <w:rsid w:val="008D666B"/>
    <w:rsid w:val="008D68A0"/>
    <w:rsid w:val="008D6AEB"/>
    <w:rsid w:val="008D6B3C"/>
    <w:rsid w:val="008D7AF4"/>
    <w:rsid w:val="008E0BDE"/>
    <w:rsid w:val="008E0EDA"/>
    <w:rsid w:val="008E17B1"/>
    <w:rsid w:val="008E1867"/>
    <w:rsid w:val="008E18DE"/>
    <w:rsid w:val="008E1C5D"/>
    <w:rsid w:val="008E1D62"/>
    <w:rsid w:val="008E2026"/>
    <w:rsid w:val="008E277D"/>
    <w:rsid w:val="008E2BAE"/>
    <w:rsid w:val="008E32FB"/>
    <w:rsid w:val="008E3B95"/>
    <w:rsid w:val="008E3D36"/>
    <w:rsid w:val="008E3DA0"/>
    <w:rsid w:val="008E45FC"/>
    <w:rsid w:val="008E470B"/>
    <w:rsid w:val="008E549A"/>
    <w:rsid w:val="008E5C59"/>
    <w:rsid w:val="008E5D20"/>
    <w:rsid w:val="008E612F"/>
    <w:rsid w:val="008E7AB0"/>
    <w:rsid w:val="008E7B7D"/>
    <w:rsid w:val="008F0037"/>
    <w:rsid w:val="008F0AB3"/>
    <w:rsid w:val="008F0CC9"/>
    <w:rsid w:val="008F17BA"/>
    <w:rsid w:val="008F18E3"/>
    <w:rsid w:val="008F1902"/>
    <w:rsid w:val="008F1FB3"/>
    <w:rsid w:val="008F22BA"/>
    <w:rsid w:val="008F29C5"/>
    <w:rsid w:val="008F2AF2"/>
    <w:rsid w:val="008F2C8B"/>
    <w:rsid w:val="008F2E20"/>
    <w:rsid w:val="008F3235"/>
    <w:rsid w:val="008F329C"/>
    <w:rsid w:val="008F3BEB"/>
    <w:rsid w:val="008F4CDC"/>
    <w:rsid w:val="008F4E9C"/>
    <w:rsid w:val="008F5274"/>
    <w:rsid w:val="008F5944"/>
    <w:rsid w:val="008F6035"/>
    <w:rsid w:val="008F6087"/>
    <w:rsid w:val="008F63F0"/>
    <w:rsid w:val="008F6884"/>
    <w:rsid w:val="008F6E0C"/>
    <w:rsid w:val="008F79E1"/>
    <w:rsid w:val="008F7B65"/>
    <w:rsid w:val="008F7DCE"/>
    <w:rsid w:val="009009D4"/>
    <w:rsid w:val="00900B95"/>
    <w:rsid w:val="00900F08"/>
    <w:rsid w:val="00901DE8"/>
    <w:rsid w:val="0090233F"/>
    <w:rsid w:val="009023BF"/>
    <w:rsid w:val="0090242F"/>
    <w:rsid w:val="009025ED"/>
    <w:rsid w:val="00902A7B"/>
    <w:rsid w:val="0090317A"/>
    <w:rsid w:val="009047BA"/>
    <w:rsid w:val="00905D94"/>
    <w:rsid w:val="009066EC"/>
    <w:rsid w:val="009068FC"/>
    <w:rsid w:val="00907030"/>
    <w:rsid w:val="00907D24"/>
    <w:rsid w:val="00907E14"/>
    <w:rsid w:val="00910045"/>
    <w:rsid w:val="0091016F"/>
    <w:rsid w:val="009102C8"/>
    <w:rsid w:val="00910455"/>
    <w:rsid w:val="00910493"/>
    <w:rsid w:val="009116F5"/>
    <w:rsid w:val="00911C12"/>
    <w:rsid w:val="00911DA1"/>
    <w:rsid w:val="00911F29"/>
    <w:rsid w:val="00911FB4"/>
    <w:rsid w:val="009120AC"/>
    <w:rsid w:val="00912CC7"/>
    <w:rsid w:val="00914607"/>
    <w:rsid w:val="0091506A"/>
    <w:rsid w:val="00915742"/>
    <w:rsid w:val="00915916"/>
    <w:rsid w:val="00916077"/>
    <w:rsid w:val="009162B8"/>
    <w:rsid w:val="00916538"/>
    <w:rsid w:val="00916BA6"/>
    <w:rsid w:val="00916C56"/>
    <w:rsid w:val="00917AA0"/>
    <w:rsid w:val="00917C81"/>
    <w:rsid w:val="00920D86"/>
    <w:rsid w:val="00921159"/>
    <w:rsid w:val="009226D4"/>
    <w:rsid w:val="0092291F"/>
    <w:rsid w:val="00922A27"/>
    <w:rsid w:val="00922D0C"/>
    <w:rsid w:val="00922DF4"/>
    <w:rsid w:val="00922EB4"/>
    <w:rsid w:val="00923044"/>
    <w:rsid w:val="00923255"/>
    <w:rsid w:val="00923530"/>
    <w:rsid w:val="009235F6"/>
    <w:rsid w:val="00923F10"/>
    <w:rsid w:val="00923F2D"/>
    <w:rsid w:val="009245D8"/>
    <w:rsid w:val="009250E0"/>
    <w:rsid w:val="00925AC4"/>
    <w:rsid w:val="00925EE8"/>
    <w:rsid w:val="0092659E"/>
    <w:rsid w:val="0092695F"/>
    <w:rsid w:val="00926E0A"/>
    <w:rsid w:val="0092785D"/>
    <w:rsid w:val="00930468"/>
    <w:rsid w:val="00930D3C"/>
    <w:rsid w:val="00930FC4"/>
    <w:rsid w:val="00931348"/>
    <w:rsid w:val="0093141D"/>
    <w:rsid w:val="00931604"/>
    <w:rsid w:val="00931854"/>
    <w:rsid w:val="00931FFB"/>
    <w:rsid w:val="00932579"/>
    <w:rsid w:val="00932B82"/>
    <w:rsid w:val="0093317B"/>
    <w:rsid w:val="009343AF"/>
    <w:rsid w:val="0093442A"/>
    <w:rsid w:val="0093516B"/>
    <w:rsid w:val="00935B3D"/>
    <w:rsid w:val="00936320"/>
    <w:rsid w:val="009367FF"/>
    <w:rsid w:val="00936DE4"/>
    <w:rsid w:val="009377B1"/>
    <w:rsid w:val="00937835"/>
    <w:rsid w:val="009379FD"/>
    <w:rsid w:val="009401F3"/>
    <w:rsid w:val="009406F6"/>
    <w:rsid w:val="0094142C"/>
    <w:rsid w:val="009416E4"/>
    <w:rsid w:val="00941B3C"/>
    <w:rsid w:val="00941BD6"/>
    <w:rsid w:val="00941C86"/>
    <w:rsid w:val="00942443"/>
    <w:rsid w:val="00942B5B"/>
    <w:rsid w:val="00943CBF"/>
    <w:rsid w:val="00944931"/>
    <w:rsid w:val="00944B0A"/>
    <w:rsid w:val="00944DA6"/>
    <w:rsid w:val="00946F15"/>
    <w:rsid w:val="00947332"/>
    <w:rsid w:val="009476A5"/>
    <w:rsid w:val="00947D04"/>
    <w:rsid w:val="00947E04"/>
    <w:rsid w:val="00947E2F"/>
    <w:rsid w:val="00947EBD"/>
    <w:rsid w:val="00950829"/>
    <w:rsid w:val="00950B07"/>
    <w:rsid w:val="00951940"/>
    <w:rsid w:val="00951A94"/>
    <w:rsid w:val="00951B5B"/>
    <w:rsid w:val="00951E5B"/>
    <w:rsid w:val="009520A3"/>
    <w:rsid w:val="00952649"/>
    <w:rsid w:val="00952996"/>
    <w:rsid w:val="00952D5D"/>
    <w:rsid w:val="009532DF"/>
    <w:rsid w:val="0095385D"/>
    <w:rsid w:val="0095492E"/>
    <w:rsid w:val="00955168"/>
    <w:rsid w:val="00955640"/>
    <w:rsid w:val="00955703"/>
    <w:rsid w:val="00956643"/>
    <w:rsid w:val="0095667B"/>
    <w:rsid w:val="00957BD2"/>
    <w:rsid w:val="0096000E"/>
    <w:rsid w:val="009602F5"/>
    <w:rsid w:val="00960631"/>
    <w:rsid w:val="009607F4"/>
    <w:rsid w:val="00960E87"/>
    <w:rsid w:val="00961115"/>
    <w:rsid w:val="0096123B"/>
    <w:rsid w:val="009614E2"/>
    <w:rsid w:val="0096193A"/>
    <w:rsid w:val="00961A5F"/>
    <w:rsid w:val="0096200A"/>
    <w:rsid w:val="009620B6"/>
    <w:rsid w:val="00962342"/>
    <w:rsid w:val="00962ACE"/>
    <w:rsid w:val="0096343B"/>
    <w:rsid w:val="009638D8"/>
    <w:rsid w:val="00963F48"/>
    <w:rsid w:val="0096446C"/>
    <w:rsid w:val="00964DC8"/>
    <w:rsid w:val="00964DEC"/>
    <w:rsid w:val="00965C8C"/>
    <w:rsid w:val="00966185"/>
    <w:rsid w:val="00966260"/>
    <w:rsid w:val="009665B7"/>
    <w:rsid w:val="00966A59"/>
    <w:rsid w:val="00967304"/>
    <w:rsid w:val="0096731F"/>
    <w:rsid w:val="009673AD"/>
    <w:rsid w:val="009675E3"/>
    <w:rsid w:val="0096789B"/>
    <w:rsid w:val="00967BB3"/>
    <w:rsid w:val="00967BB7"/>
    <w:rsid w:val="00967BDF"/>
    <w:rsid w:val="0097055F"/>
    <w:rsid w:val="00971072"/>
    <w:rsid w:val="00971A75"/>
    <w:rsid w:val="00971FB7"/>
    <w:rsid w:val="00972F1B"/>
    <w:rsid w:val="00972FF7"/>
    <w:rsid w:val="00973470"/>
    <w:rsid w:val="0097359A"/>
    <w:rsid w:val="00974379"/>
    <w:rsid w:val="00974BC2"/>
    <w:rsid w:val="00974CE5"/>
    <w:rsid w:val="00975115"/>
    <w:rsid w:val="00976378"/>
    <w:rsid w:val="009764A4"/>
    <w:rsid w:val="00977E83"/>
    <w:rsid w:val="009802EF"/>
    <w:rsid w:val="00980902"/>
    <w:rsid w:val="00980CFD"/>
    <w:rsid w:val="00981F69"/>
    <w:rsid w:val="00982864"/>
    <w:rsid w:val="00982B1B"/>
    <w:rsid w:val="0098349F"/>
    <w:rsid w:val="009834EF"/>
    <w:rsid w:val="0098359D"/>
    <w:rsid w:val="00983689"/>
    <w:rsid w:val="0098388E"/>
    <w:rsid w:val="009838DC"/>
    <w:rsid w:val="00983D37"/>
    <w:rsid w:val="00983D74"/>
    <w:rsid w:val="00983EDD"/>
    <w:rsid w:val="0098411D"/>
    <w:rsid w:val="00984143"/>
    <w:rsid w:val="00984410"/>
    <w:rsid w:val="00985022"/>
    <w:rsid w:val="009853AC"/>
    <w:rsid w:val="00985811"/>
    <w:rsid w:val="00985901"/>
    <w:rsid w:val="00985B5F"/>
    <w:rsid w:val="00986008"/>
    <w:rsid w:val="009861F1"/>
    <w:rsid w:val="00986C7B"/>
    <w:rsid w:val="00986E7D"/>
    <w:rsid w:val="0098774B"/>
    <w:rsid w:val="00987A9C"/>
    <w:rsid w:val="00987FAF"/>
    <w:rsid w:val="00990FC2"/>
    <w:rsid w:val="0099151A"/>
    <w:rsid w:val="009919DE"/>
    <w:rsid w:val="00991A07"/>
    <w:rsid w:val="009920B8"/>
    <w:rsid w:val="009925D4"/>
    <w:rsid w:val="00992DE2"/>
    <w:rsid w:val="00992F11"/>
    <w:rsid w:val="00993001"/>
    <w:rsid w:val="0099328D"/>
    <w:rsid w:val="00994C8C"/>
    <w:rsid w:val="00995E95"/>
    <w:rsid w:val="009962F3"/>
    <w:rsid w:val="009963AB"/>
    <w:rsid w:val="00997228"/>
    <w:rsid w:val="00997354"/>
    <w:rsid w:val="00997C40"/>
    <w:rsid w:val="00997E04"/>
    <w:rsid w:val="009A05ED"/>
    <w:rsid w:val="009A0AFC"/>
    <w:rsid w:val="009A0EB4"/>
    <w:rsid w:val="009A1014"/>
    <w:rsid w:val="009A146B"/>
    <w:rsid w:val="009A1949"/>
    <w:rsid w:val="009A1CBE"/>
    <w:rsid w:val="009A1E12"/>
    <w:rsid w:val="009A215D"/>
    <w:rsid w:val="009A225E"/>
    <w:rsid w:val="009A22C4"/>
    <w:rsid w:val="009A25DA"/>
    <w:rsid w:val="009A2B77"/>
    <w:rsid w:val="009A2CAD"/>
    <w:rsid w:val="009A30EF"/>
    <w:rsid w:val="009A3267"/>
    <w:rsid w:val="009A4827"/>
    <w:rsid w:val="009A4AF0"/>
    <w:rsid w:val="009A4D85"/>
    <w:rsid w:val="009A5621"/>
    <w:rsid w:val="009A5CF4"/>
    <w:rsid w:val="009A5D07"/>
    <w:rsid w:val="009A6689"/>
    <w:rsid w:val="009A6CE5"/>
    <w:rsid w:val="009A728A"/>
    <w:rsid w:val="009A7491"/>
    <w:rsid w:val="009A792C"/>
    <w:rsid w:val="009A79A0"/>
    <w:rsid w:val="009A7C29"/>
    <w:rsid w:val="009A7EDE"/>
    <w:rsid w:val="009A7F6D"/>
    <w:rsid w:val="009B0364"/>
    <w:rsid w:val="009B070E"/>
    <w:rsid w:val="009B0894"/>
    <w:rsid w:val="009B0A18"/>
    <w:rsid w:val="009B0B67"/>
    <w:rsid w:val="009B0F5D"/>
    <w:rsid w:val="009B0F86"/>
    <w:rsid w:val="009B113A"/>
    <w:rsid w:val="009B1172"/>
    <w:rsid w:val="009B1744"/>
    <w:rsid w:val="009B1817"/>
    <w:rsid w:val="009B2166"/>
    <w:rsid w:val="009B24B1"/>
    <w:rsid w:val="009B27C8"/>
    <w:rsid w:val="009B2B14"/>
    <w:rsid w:val="009B2B69"/>
    <w:rsid w:val="009B334B"/>
    <w:rsid w:val="009B36B1"/>
    <w:rsid w:val="009B3D69"/>
    <w:rsid w:val="009B43AD"/>
    <w:rsid w:val="009B45B8"/>
    <w:rsid w:val="009B57B3"/>
    <w:rsid w:val="009B5E65"/>
    <w:rsid w:val="009B6343"/>
    <w:rsid w:val="009B64F8"/>
    <w:rsid w:val="009B71ED"/>
    <w:rsid w:val="009B7687"/>
    <w:rsid w:val="009C00BD"/>
    <w:rsid w:val="009C0479"/>
    <w:rsid w:val="009C0ADA"/>
    <w:rsid w:val="009C1434"/>
    <w:rsid w:val="009C17DB"/>
    <w:rsid w:val="009C3005"/>
    <w:rsid w:val="009C3243"/>
    <w:rsid w:val="009C32C9"/>
    <w:rsid w:val="009C3380"/>
    <w:rsid w:val="009C352C"/>
    <w:rsid w:val="009C3B10"/>
    <w:rsid w:val="009C3D90"/>
    <w:rsid w:val="009C3DCC"/>
    <w:rsid w:val="009C3EDC"/>
    <w:rsid w:val="009C41E0"/>
    <w:rsid w:val="009C4250"/>
    <w:rsid w:val="009C4AFA"/>
    <w:rsid w:val="009C4CB8"/>
    <w:rsid w:val="009C4E6E"/>
    <w:rsid w:val="009C569E"/>
    <w:rsid w:val="009C56EA"/>
    <w:rsid w:val="009C5728"/>
    <w:rsid w:val="009C5A6B"/>
    <w:rsid w:val="009C5CBD"/>
    <w:rsid w:val="009C6350"/>
    <w:rsid w:val="009C63D1"/>
    <w:rsid w:val="009C65C7"/>
    <w:rsid w:val="009C697E"/>
    <w:rsid w:val="009C6E5C"/>
    <w:rsid w:val="009C6FBC"/>
    <w:rsid w:val="009C7256"/>
    <w:rsid w:val="009C734A"/>
    <w:rsid w:val="009C73DD"/>
    <w:rsid w:val="009C7DB4"/>
    <w:rsid w:val="009D0681"/>
    <w:rsid w:val="009D0C66"/>
    <w:rsid w:val="009D1090"/>
    <w:rsid w:val="009D1151"/>
    <w:rsid w:val="009D1FAE"/>
    <w:rsid w:val="009D3D1A"/>
    <w:rsid w:val="009D43F5"/>
    <w:rsid w:val="009D453F"/>
    <w:rsid w:val="009D53F2"/>
    <w:rsid w:val="009D565C"/>
    <w:rsid w:val="009D5749"/>
    <w:rsid w:val="009D5931"/>
    <w:rsid w:val="009D7205"/>
    <w:rsid w:val="009D75FE"/>
    <w:rsid w:val="009D7B08"/>
    <w:rsid w:val="009E0623"/>
    <w:rsid w:val="009E077F"/>
    <w:rsid w:val="009E0F6C"/>
    <w:rsid w:val="009E10C3"/>
    <w:rsid w:val="009E11FC"/>
    <w:rsid w:val="009E1618"/>
    <w:rsid w:val="009E1968"/>
    <w:rsid w:val="009E1F8A"/>
    <w:rsid w:val="009E2B62"/>
    <w:rsid w:val="009E2D3D"/>
    <w:rsid w:val="009E3349"/>
    <w:rsid w:val="009E34C0"/>
    <w:rsid w:val="009E3592"/>
    <w:rsid w:val="009E3B07"/>
    <w:rsid w:val="009E3B3C"/>
    <w:rsid w:val="009E3CBC"/>
    <w:rsid w:val="009E3DFB"/>
    <w:rsid w:val="009E44C4"/>
    <w:rsid w:val="009E44F2"/>
    <w:rsid w:val="009E4B69"/>
    <w:rsid w:val="009E4BB7"/>
    <w:rsid w:val="009E4F75"/>
    <w:rsid w:val="009E5691"/>
    <w:rsid w:val="009E5A1A"/>
    <w:rsid w:val="009E5FC4"/>
    <w:rsid w:val="009E60FF"/>
    <w:rsid w:val="009E64CC"/>
    <w:rsid w:val="009E72D9"/>
    <w:rsid w:val="009E7CA4"/>
    <w:rsid w:val="009F03AB"/>
    <w:rsid w:val="009F0423"/>
    <w:rsid w:val="009F0875"/>
    <w:rsid w:val="009F0B65"/>
    <w:rsid w:val="009F0CBE"/>
    <w:rsid w:val="009F10F4"/>
    <w:rsid w:val="009F152E"/>
    <w:rsid w:val="009F1FE2"/>
    <w:rsid w:val="009F20E0"/>
    <w:rsid w:val="009F25DF"/>
    <w:rsid w:val="009F2B58"/>
    <w:rsid w:val="009F3347"/>
    <w:rsid w:val="009F3B03"/>
    <w:rsid w:val="009F3B58"/>
    <w:rsid w:val="009F4967"/>
    <w:rsid w:val="009F5079"/>
    <w:rsid w:val="009F50E2"/>
    <w:rsid w:val="009F510A"/>
    <w:rsid w:val="009F65C9"/>
    <w:rsid w:val="009F6954"/>
    <w:rsid w:val="009F6F8F"/>
    <w:rsid w:val="009F7098"/>
    <w:rsid w:val="009F779F"/>
    <w:rsid w:val="009F7F75"/>
    <w:rsid w:val="00A006C7"/>
    <w:rsid w:val="00A00A06"/>
    <w:rsid w:val="00A010EF"/>
    <w:rsid w:val="00A023D1"/>
    <w:rsid w:val="00A02F39"/>
    <w:rsid w:val="00A02FFE"/>
    <w:rsid w:val="00A032C6"/>
    <w:rsid w:val="00A0352A"/>
    <w:rsid w:val="00A03B23"/>
    <w:rsid w:val="00A03C60"/>
    <w:rsid w:val="00A03F2C"/>
    <w:rsid w:val="00A04281"/>
    <w:rsid w:val="00A04507"/>
    <w:rsid w:val="00A04603"/>
    <w:rsid w:val="00A04FFE"/>
    <w:rsid w:val="00A053FD"/>
    <w:rsid w:val="00A05543"/>
    <w:rsid w:val="00A05A71"/>
    <w:rsid w:val="00A05D8D"/>
    <w:rsid w:val="00A065C5"/>
    <w:rsid w:val="00A065EB"/>
    <w:rsid w:val="00A072C1"/>
    <w:rsid w:val="00A073B9"/>
    <w:rsid w:val="00A07926"/>
    <w:rsid w:val="00A10074"/>
    <w:rsid w:val="00A1012A"/>
    <w:rsid w:val="00A1072F"/>
    <w:rsid w:val="00A10927"/>
    <w:rsid w:val="00A10ACE"/>
    <w:rsid w:val="00A11176"/>
    <w:rsid w:val="00A1145E"/>
    <w:rsid w:val="00A118BE"/>
    <w:rsid w:val="00A11C2D"/>
    <w:rsid w:val="00A120F4"/>
    <w:rsid w:val="00A12278"/>
    <w:rsid w:val="00A12303"/>
    <w:rsid w:val="00A1259E"/>
    <w:rsid w:val="00A12D77"/>
    <w:rsid w:val="00A12E3A"/>
    <w:rsid w:val="00A13003"/>
    <w:rsid w:val="00A13671"/>
    <w:rsid w:val="00A146EA"/>
    <w:rsid w:val="00A14941"/>
    <w:rsid w:val="00A14F2E"/>
    <w:rsid w:val="00A15112"/>
    <w:rsid w:val="00A15358"/>
    <w:rsid w:val="00A1593D"/>
    <w:rsid w:val="00A15D13"/>
    <w:rsid w:val="00A15DFA"/>
    <w:rsid w:val="00A167F7"/>
    <w:rsid w:val="00A16E33"/>
    <w:rsid w:val="00A17283"/>
    <w:rsid w:val="00A176EF"/>
    <w:rsid w:val="00A17A66"/>
    <w:rsid w:val="00A17C79"/>
    <w:rsid w:val="00A17D94"/>
    <w:rsid w:val="00A20290"/>
    <w:rsid w:val="00A20721"/>
    <w:rsid w:val="00A217DE"/>
    <w:rsid w:val="00A21D57"/>
    <w:rsid w:val="00A22241"/>
    <w:rsid w:val="00A22F81"/>
    <w:rsid w:val="00A22FF4"/>
    <w:rsid w:val="00A23A26"/>
    <w:rsid w:val="00A23AD1"/>
    <w:rsid w:val="00A23FAA"/>
    <w:rsid w:val="00A244FA"/>
    <w:rsid w:val="00A24DE1"/>
    <w:rsid w:val="00A251C7"/>
    <w:rsid w:val="00A25A5C"/>
    <w:rsid w:val="00A25D12"/>
    <w:rsid w:val="00A25F73"/>
    <w:rsid w:val="00A30224"/>
    <w:rsid w:val="00A31461"/>
    <w:rsid w:val="00A3178D"/>
    <w:rsid w:val="00A317E9"/>
    <w:rsid w:val="00A31BA2"/>
    <w:rsid w:val="00A31C80"/>
    <w:rsid w:val="00A31F6A"/>
    <w:rsid w:val="00A31F97"/>
    <w:rsid w:val="00A321DA"/>
    <w:rsid w:val="00A32253"/>
    <w:rsid w:val="00A32AC9"/>
    <w:rsid w:val="00A32BCB"/>
    <w:rsid w:val="00A32EFC"/>
    <w:rsid w:val="00A330EA"/>
    <w:rsid w:val="00A332AA"/>
    <w:rsid w:val="00A33DE6"/>
    <w:rsid w:val="00A33E90"/>
    <w:rsid w:val="00A35289"/>
    <w:rsid w:val="00A358DD"/>
    <w:rsid w:val="00A358DF"/>
    <w:rsid w:val="00A35EC3"/>
    <w:rsid w:val="00A3618B"/>
    <w:rsid w:val="00A36A4D"/>
    <w:rsid w:val="00A36A4E"/>
    <w:rsid w:val="00A36E85"/>
    <w:rsid w:val="00A36EA9"/>
    <w:rsid w:val="00A3757D"/>
    <w:rsid w:val="00A413C7"/>
    <w:rsid w:val="00A4282E"/>
    <w:rsid w:val="00A4293C"/>
    <w:rsid w:val="00A43456"/>
    <w:rsid w:val="00A43882"/>
    <w:rsid w:val="00A43A04"/>
    <w:rsid w:val="00A453C5"/>
    <w:rsid w:val="00A45721"/>
    <w:rsid w:val="00A45CB6"/>
    <w:rsid w:val="00A45E7A"/>
    <w:rsid w:val="00A463DF"/>
    <w:rsid w:val="00A4652F"/>
    <w:rsid w:val="00A4676D"/>
    <w:rsid w:val="00A502B5"/>
    <w:rsid w:val="00A504AC"/>
    <w:rsid w:val="00A5054A"/>
    <w:rsid w:val="00A50762"/>
    <w:rsid w:val="00A51804"/>
    <w:rsid w:val="00A51A68"/>
    <w:rsid w:val="00A51E98"/>
    <w:rsid w:val="00A525AD"/>
    <w:rsid w:val="00A52644"/>
    <w:rsid w:val="00A526BD"/>
    <w:rsid w:val="00A53315"/>
    <w:rsid w:val="00A537AD"/>
    <w:rsid w:val="00A53C57"/>
    <w:rsid w:val="00A54006"/>
    <w:rsid w:val="00A54425"/>
    <w:rsid w:val="00A548A4"/>
    <w:rsid w:val="00A54931"/>
    <w:rsid w:val="00A54D6B"/>
    <w:rsid w:val="00A55190"/>
    <w:rsid w:val="00A55551"/>
    <w:rsid w:val="00A55616"/>
    <w:rsid w:val="00A558B6"/>
    <w:rsid w:val="00A55A49"/>
    <w:rsid w:val="00A55CA0"/>
    <w:rsid w:val="00A56266"/>
    <w:rsid w:val="00A56CD3"/>
    <w:rsid w:val="00A57FC3"/>
    <w:rsid w:val="00A60090"/>
    <w:rsid w:val="00A60774"/>
    <w:rsid w:val="00A60E50"/>
    <w:rsid w:val="00A61028"/>
    <w:rsid w:val="00A615CB"/>
    <w:rsid w:val="00A6168B"/>
    <w:rsid w:val="00A6330D"/>
    <w:rsid w:val="00A634FB"/>
    <w:rsid w:val="00A640E6"/>
    <w:rsid w:val="00A64442"/>
    <w:rsid w:val="00A64802"/>
    <w:rsid w:val="00A64A30"/>
    <w:rsid w:val="00A64F8A"/>
    <w:rsid w:val="00A64FDA"/>
    <w:rsid w:val="00A65135"/>
    <w:rsid w:val="00A6555E"/>
    <w:rsid w:val="00A655E6"/>
    <w:rsid w:val="00A65999"/>
    <w:rsid w:val="00A65F6C"/>
    <w:rsid w:val="00A67B3E"/>
    <w:rsid w:val="00A67C02"/>
    <w:rsid w:val="00A67C35"/>
    <w:rsid w:val="00A67CD2"/>
    <w:rsid w:val="00A67E35"/>
    <w:rsid w:val="00A712EB"/>
    <w:rsid w:val="00A71883"/>
    <w:rsid w:val="00A72640"/>
    <w:rsid w:val="00A7266F"/>
    <w:rsid w:val="00A72906"/>
    <w:rsid w:val="00A72FAE"/>
    <w:rsid w:val="00A737F4"/>
    <w:rsid w:val="00A73F6A"/>
    <w:rsid w:val="00A73F7F"/>
    <w:rsid w:val="00A73FC2"/>
    <w:rsid w:val="00A74619"/>
    <w:rsid w:val="00A746C4"/>
    <w:rsid w:val="00A74927"/>
    <w:rsid w:val="00A74F23"/>
    <w:rsid w:val="00A750B2"/>
    <w:rsid w:val="00A753B6"/>
    <w:rsid w:val="00A755AC"/>
    <w:rsid w:val="00A77A46"/>
    <w:rsid w:val="00A80A4F"/>
    <w:rsid w:val="00A80AD8"/>
    <w:rsid w:val="00A80C14"/>
    <w:rsid w:val="00A80D0A"/>
    <w:rsid w:val="00A80E5C"/>
    <w:rsid w:val="00A80EA6"/>
    <w:rsid w:val="00A81202"/>
    <w:rsid w:val="00A81949"/>
    <w:rsid w:val="00A81B7F"/>
    <w:rsid w:val="00A81C95"/>
    <w:rsid w:val="00A81E3A"/>
    <w:rsid w:val="00A82179"/>
    <w:rsid w:val="00A82728"/>
    <w:rsid w:val="00A82B8A"/>
    <w:rsid w:val="00A8330A"/>
    <w:rsid w:val="00A84780"/>
    <w:rsid w:val="00A8489C"/>
    <w:rsid w:val="00A84C5F"/>
    <w:rsid w:val="00A84E6D"/>
    <w:rsid w:val="00A84EB7"/>
    <w:rsid w:val="00A85879"/>
    <w:rsid w:val="00A86292"/>
    <w:rsid w:val="00A863EF"/>
    <w:rsid w:val="00A878B1"/>
    <w:rsid w:val="00A87A72"/>
    <w:rsid w:val="00A9144B"/>
    <w:rsid w:val="00A918BB"/>
    <w:rsid w:val="00A91B7D"/>
    <w:rsid w:val="00A92074"/>
    <w:rsid w:val="00A92559"/>
    <w:rsid w:val="00A92743"/>
    <w:rsid w:val="00A935C5"/>
    <w:rsid w:val="00A939FB"/>
    <w:rsid w:val="00A944E5"/>
    <w:rsid w:val="00A94B7F"/>
    <w:rsid w:val="00A950A1"/>
    <w:rsid w:val="00A95999"/>
    <w:rsid w:val="00A95BAB"/>
    <w:rsid w:val="00A95CD4"/>
    <w:rsid w:val="00A95F5F"/>
    <w:rsid w:val="00A96E10"/>
    <w:rsid w:val="00A97352"/>
    <w:rsid w:val="00A97795"/>
    <w:rsid w:val="00A97BEB"/>
    <w:rsid w:val="00A97F09"/>
    <w:rsid w:val="00AA004F"/>
    <w:rsid w:val="00AA0789"/>
    <w:rsid w:val="00AA0AC0"/>
    <w:rsid w:val="00AA23EF"/>
    <w:rsid w:val="00AA2768"/>
    <w:rsid w:val="00AA3741"/>
    <w:rsid w:val="00AA3866"/>
    <w:rsid w:val="00AA3894"/>
    <w:rsid w:val="00AA4544"/>
    <w:rsid w:val="00AA49ED"/>
    <w:rsid w:val="00AA542A"/>
    <w:rsid w:val="00AA5583"/>
    <w:rsid w:val="00AA5649"/>
    <w:rsid w:val="00AA58F9"/>
    <w:rsid w:val="00AA62FE"/>
    <w:rsid w:val="00AA631F"/>
    <w:rsid w:val="00AA6499"/>
    <w:rsid w:val="00AA6665"/>
    <w:rsid w:val="00AA6A01"/>
    <w:rsid w:val="00AA6D66"/>
    <w:rsid w:val="00AA6E54"/>
    <w:rsid w:val="00AA7013"/>
    <w:rsid w:val="00AA7327"/>
    <w:rsid w:val="00AA732E"/>
    <w:rsid w:val="00AA78CD"/>
    <w:rsid w:val="00AA7B4E"/>
    <w:rsid w:val="00AA7CCE"/>
    <w:rsid w:val="00AA7E56"/>
    <w:rsid w:val="00AA7EBD"/>
    <w:rsid w:val="00AB03C5"/>
    <w:rsid w:val="00AB07EB"/>
    <w:rsid w:val="00AB07FB"/>
    <w:rsid w:val="00AB09C3"/>
    <w:rsid w:val="00AB0D41"/>
    <w:rsid w:val="00AB1B27"/>
    <w:rsid w:val="00AB2D31"/>
    <w:rsid w:val="00AB36FC"/>
    <w:rsid w:val="00AB3AFD"/>
    <w:rsid w:val="00AB4774"/>
    <w:rsid w:val="00AB48FA"/>
    <w:rsid w:val="00AB5D1D"/>
    <w:rsid w:val="00AB6C19"/>
    <w:rsid w:val="00AB6F1A"/>
    <w:rsid w:val="00AB70AD"/>
    <w:rsid w:val="00AB76D4"/>
    <w:rsid w:val="00AB7938"/>
    <w:rsid w:val="00AB7BB0"/>
    <w:rsid w:val="00AC08FC"/>
    <w:rsid w:val="00AC0B8D"/>
    <w:rsid w:val="00AC1C35"/>
    <w:rsid w:val="00AC1DA0"/>
    <w:rsid w:val="00AC2EB3"/>
    <w:rsid w:val="00AC33AC"/>
    <w:rsid w:val="00AC4423"/>
    <w:rsid w:val="00AC4A30"/>
    <w:rsid w:val="00AC56E9"/>
    <w:rsid w:val="00AC5D16"/>
    <w:rsid w:val="00AC5FEC"/>
    <w:rsid w:val="00AC635D"/>
    <w:rsid w:val="00AC6C92"/>
    <w:rsid w:val="00AC6E38"/>
    <w:rsid w:val="00AC70BE"/>
    <w:rsid w:val="00AC7578"/>
    <w:rsid w:val="00AC76E1"/>
    <w:rsid w:val="00AC7A45"/>
    <w:rsid w:val="00AD06C2"/>
    <w:rsid w:val="00AD078C"/>
    <w:rsid w:val="00AD08A7"/>
    <w:rsid w:val="00AD1D71"/>
    <w:rsid w:val="00AD1FB4"/>
    <w:rsid w:val="00AD2422"/>
    <w:rsid w:val="00AD249A"/>
    <w:rsid w:val="00AD25D5"/>
    <w:rsid w:val="00AD2642"/>
    <w:rsid w:val="00AD2851"/>
    <w:rsid w:val="00AD307B"/>
    <w:rsid w:val="00AD33D4"/>
    <w:rsid w:val="00AD3CAB"/>
    <w:rsid w:val="00AD3F2E"/>
    <w:rsid w:val="00AD4370"/>
    <w:rsid w:val="00AD4921"/>
    <w:rsid w:val="00AD4C10"/>
    <w:rsid w:val="00AD4C22"/>
    <w:rsid w:val="00AD4FDE"/>
    <w:rsid w:val="00AD5307"/>
    <w:rsid w:val="00AD5B95"/>
    <w:rsid w:val="00AD6378"/>
    <w:rsid w:val="00AD640C"/>
    <w:rsid w:val="00AD6D15"/>
    <w:rsid w:val="00AD6FB3"/>
    <w:rsid w:val="00AD7BED"/>
    <w:rsid w:val="00AE0D5D"/>
    <w:rsid w:val="00AE138C"/>
    <w:rsid w:val="00AE1CAD"/>
    <w:rsid w:val="00AE1CDF"/>
    <w:rsid w:val="00AE3477"/>
    <w:rsid w:val="00AE3A84"/>
    <w:rsid w:val="00AE3BF7"/>
    <w:rsid w:val="00AE454F"/>
    <w:rsid w:val="00AE48EB"/>
    <w:rsid w:val="00AE496E"/>
    <w:rsid w:val="00AE556B"/>
    <w:rsid w:val="00AE5896"/>
    <w:rsid w:val="00AE5C57"/>
    <w:rsid w:val="00AE6196"/>
    <w:rsid w:val="00AE6BCE"/>
    <w:rsid w:val="00AE7851"/>
    <w:rsid w:val="00AE79A8"/>
    <w:rsid w:val="00AE7B82"/>
    <w:rsid w:val="00AF040A"/>
    <w:rsid w:val="00AF0A60"/>
    <w:rsid w:val="00AF10EE"/>
    <w:rsid w:val="00AF18BA"/>
    <w:rsid w:val="00AF1AD3"/>
    <w:rsid w:val="00AF1BAC"/>
    <w:rsid w:val="00AF1ED7"/>
    <w:rsid w:val="00AF2220"/>
    <w:rsid w:val="00AF2C3F"/>
    <w:rsid w:val="00AF30D3"/>
    <w:rsid w:val="00AF4364"/>
    <w:rsid w:val="00AF4415"/>
    <w:rsid w:val="00AF45FB"/>
    <w:rsid w:val="00AF47C3"/>
    <w:rsid w:val="00AF4843"/>
    <w:rsid w:val="00AF4B7F"/>
    <w:rsid w:val="00AF4F57"/>
    <w:rsid w:val="00AF4FF2"/>
    <w:rsid w:val="00AF55D7"/>
    <w:rsid w:val="00AF593D"/>
    <w:rsid w:val="00AF64B1"/>
    <w:rsid w:val="00AF694B"/>
    <w:rsid w:val="00AF6B41"/>
    <w:rsid w:val="00AF6BA9"/>
    <w:rsid w:val="00AF739E"/>
    <w:rsid w:val="00B00223"/>
    <w:rsid w:val="00B00399"/>
    <w:rsid w:val="00B0094A"/>
    <w:rsid w:val="00B00CC9"/>
    <w:rsid w:val="00B00EA2"/>
    <w:rsid w:val="00B00ED0"/>
    <w:rsid w:val="00B00F30"/>
    <w:rsid w:val="00B01029"/>
    <w:rsid w:val="00B01369"/>
    <w:rsid w:val="00B013B3"/>
    <w:rsid w:val="00B01591"/>
    <w:rsid w:val="00B01904"/>
    <w:rsid w:val="00B0199F"/>
    <w:rsid w:val="00B01D5B"/>
    <w:rsid w:val="00B01F50"/>
    <w:rsid w:val="00B01FC4"/>
    <w:rsid w:val="00B0203F"/>
    <w:rsid w:val="00B02065"/>
    <w:rsid w:val="00B024A6"/>
    <w:rsid w:val="00B02C40"/>
    <w:rsid w:val="00B033D0"/>
    <w:rsid w:val="00B03675"/>
    <w:rsid w:val="00B0374A"/>
    <w:rsid w:val="00B037AD"/>
    <w:rsid w:val="00B0380A"/>
    <w:rsid w:val="00B03A3E"/>
    <w:rsid w:val="00B04AF5"/>
    <w:rsid w:val="00B04EBE"/>
    <w:rsid w:val="00B04F25"/>
    <w:rsid w:val="00B051EC"/>
    <w:rsid w:val="00B057FF"/>
    <w:rsid w:val="00B062B7"/>
    <w:rsid w:val="00B068C0"/>
    <w:rsid w:val="00B07848"/>
    <w:rsid w:val="00B079F5"/>
    <w:rsid w:val="00B07E83"/>
    <w:rsid w:val="00B07FA7"/>
    <w:rsid w:val="00B10351"/>
    <w:rsid w:val="00B105B7"/>
    <w:rsid w:val="00B10BC1"/>
    <w:rsid w:val="00B11659"/>
    <w:rsid w:val="00B11F02"/>
    <w:rsid w:val="00B1208D"/>
    <w:rsid w:val="00B12B58"/>
    <w:rsid w:val="00B12B88"/>
    <w:rsid w:val="00B13012"/>
    <w:rsid w:val="00B13041"/>
    <w:rsid w:val="00B133CD"/>
    <w:rsid w:val="00B136E7"/>
    <w:rsid w:val="00B1384C"/>
    <w:rsid w:val="00B13F37"/>
    <w:rsid w:val="00B14242"/>
    <w:rsid w:val="00B144FE"/>
    <w:rsid w:val="00B146DD"/>
    <w:rsid w:val="00B151A6"/>
    <w:rsid w:val="00B1533A"/>
    <w:rsid w:val="00B15CBC"/>
    <w:rsid w:val="00B16184"/>
    <w:rsid w:val="00B16333"/>
    <w:rsid w:val="00B1658B"/>
    <w:rsid w:val="00B16757"/>
    <w:rsid w:val="00B1686C"/>
    <w:rsid w:val="00B16B7A"/>
    <w:rsid w:val="00B16E89"/>
    <w:rsid w:val="00B16F50"/>
    <w:rsid w:val="00B16F61"/>
    <w:rsid w:val="00B170BD"/>
    <w:rsid w:val="00B17223"/>
    <w:rsid w:val="00B17613"/>
    <w:rsid w:val="00B179D5"/>
    <w:rsid w:val="00B2098C"/>
    <w:rsid w:val="00B20F40"/>
    <w:rsid w:val="00B211EE"/>
    <w:rsid w:val="00B21238"/>
    <w:rsid w:val="00B21AFD"/>
    <w:rsid w:val="00B21DD6"/>
    <w:rsid w:val="00B22347"/>
    <w:rsid w:val="00B224B8"/>
    <w:rsid w:val="00B2289F"/>
    <w:rsid w:val="00B22E7F"/>
    <w:rsid w:val="00B22F74"/>
    <w:rsid w:val="00B2309B"/>
    <w:rsid w:val="00B23E7D"/>
    <w:rsid w:val="00B240DC"/>
    <w:rsid w:val="00B245D0"/>
    <w:rsid w:val="00B24A39"/>
    <w:rsid w:val="00B24AEB"/>
    <w:rsid w:val="00B24B86"/>
    <w:rsid w:val="00B25359"/>
    <w:rsid w:val="00B25637"/>
    <w:rsid w:val="00B2593D"/>
    <w:rsid w:val="00B259F3"/>
    <w:rsid w:val="00B25BF0"/>
    <w:rsid w:val="00B26257"/>
    <w:rsid w:val="00B26B56"/>
    <w:rsid w:val="00B27116"/>
    <w:rsid w:val="00B30365"/>
    <w:rsid w:val="00B3059D"/>
    <w:rsid w:val="00B306D1"/>
    <w:rsid w:val="00B3098B"/>
    <w:rsid w:val="00B30E2D"/>
    <w:rsid w:val="00B30F63"/>
    <w:rsid w:val="00B30F82"/>
    <w:rsid w:val="00B3185C"/>
    <w:rsid w:val="00B33093"/>
    <w:rsid w:val="00B33278"/>
    <w:rsid w:val="00B33B06"/>
    <w:rsid w:val="00B33B58"/>
    <w:rsid w:val="00B3468E"/>
    <w:rsid w:val="00B34888"/>
    <w:rsid w:val="00B34EE9"/>
    <w:rsid w:val="00B3559F"/>
    <w:rsid w:val="00B356A0"/>
    <w:rsid w:val="00B3581E"/>
    <w:rsid w:val="00B35CAF"/>
    <w:rsid w:val="00B36404"/>
    <w:rsid w:val="00B364CD"/>
    <w:rsid w:val="00B364EE"/>
    <w:rsid w:val="00B36663"/>
    <w:rsid w:val="00B36C9A"/>
    <w:rsid w:val="00B36D08"/>
    <w:rsid w:val="00B37142"/>
    <w:rsid w:val="00B37797"/>
    <w:rsid w:val="00B37FC3"/>
    <w:rsid w:val="00B40496"/>
    <w:rsid w:val="00B405DB"/>
    <w:rsid w:val="00B409E0"/>
    <w:rsid w:val="00B40B18"/>
    <w:rsid w:val="00B41969"/>
    <w:rsid w:val="00B41BAB"/>
    <w:rsid w:val="00B41F44"/>
    <w:rsid w:val="00B42329"/>
    <w:rsid w:val="00B424C8"/>
    <w:rsid w:val="00B42821"/>
    <w:rsid w:val="00B42FCB"/>
    <w:rsid w:val="00B42FD3"/>
    <w:rsid w:val="00B439F4"/>
    <w:rsid w:val="00B43D77"/>
    <w:rsid w:val="00B43F35"/>
    <w:rsid w:val="00B442AF"/>
    <w:rsid w:val="00B4479C"/>
    <w:rsid w:val="00B456FA"/>
    <w:rsid w:val="00B459EE"/>
    <w:rsid w:val="00B45A8E"/>
    <w:rsid w:val="00B45B46"/>
    <w:rsid w:val="00B46218"/>
    <w:rsid w:val="00B46674"/>
    <w:rsid w:val="00B46787"/>
    <w:rsid w:val="00B469EB"/>
    <w:rsid w:val="00B46F61"/>
    <w:rsid w:val="00B47450"/>
    <w:rsid w:val="00B47948"/>
    <w:rsid w:val="00B47975"/>
    <w:rsid w:val="00B47A49"/>
    <w:rsid w:val="00B47C99"/>
    <w:rsid w:val="00B47CB2"/>
    <w:rsid w:val="00B50241"/>
    <w:rsid w:val="00B506DE"/>
    <w:rsid w:val="00B5074F"/>
    <w:rsid w:val="00B508C5"/>
    <w:rsid w:val="00B50C2E"/>
    <w:rsid w:val="00B50F58"/>
    <w:rsid w:val="00B51BD2"/>
    <w:rsid w:val="00B51C86"/>
    <w:rsid w:val="00B52997"/>
    <w:rsid w:val="00B5321E"/>
    <w:rsid w:val="00B54118"/>
    <w:rsid w:val="00B5446B"/>
    <w:rsid w:val="00B54FB9"/>
    <w:rsid w:val="00B55123"/>
    <w:rsid w:val="00B55374"/>
    <w:rsid w:val="00B55663"/>
    <w:rsid w:val="00B557FB"/>
    <w:rsid w:val="00B55D07"/>
    <w:rsid w:val="00B55F20"/>
    <w:rsid w:val="00B56A3D"/>
    <w:rsid w:val="00B56DD0"/>
    <w:rsid w:val="00B57235"/>
    <w:rsid w:val="00B572E8"/>
    <w:rsid w:val="00B57E35"/>
    <w:rsid w:val="00B602DA"/>
    <w:rsid w:val="00B608CF"/>
    <w:rsid w:val="00B609B7"/>
    <w:rsid w:val="00B60E3B"/>
    <w:rsid w:val="00B61284"/>
    <w:rsid w:val="00B617F2"/>
    <w:rsid w:val="00B61B74"/>
    <w:rsid w:val="00B61E64"/>
    <w:rsid w:val="00B6224A"/>
    <w:rsid w:val="00B63672"/>
    <w:rsid w:val="00B6392A"/>
    <w:rsid w:val="00B63D44"/>
    <w:rsid w:val="00B63D95"/>
    <w:rsid w:val="00B6412C"/>
    <w:rsid w:val="00B6486D"/>
    <w:rsid w:val="00B651ED"/>
    <w:rsid w:val="00B65DA0"/>
    <w:rsid w:val="00B6607F"/>
    <w:rsid w:val="00B6608C"/>
    <w:rsid w:val="00B663D5"/>
    <w:rsid w:val="00B66695"/>
    <w:rsid w:val="00B66756"/>
    <w:rsid w:val="00B66770"/>
    <w:rsid w:val="00B6701F"/>
    <w:rsid w:val="00B67033"/>
    <w:rsid w:val="00B67409"/>
    <w:rsid w:val="00B67A6C"/>
    <w:rsid w:val="00B67CD6"/>
    <w:rsid w:val="00B703B5"/>
    <w:rsid w:val="00B71A21"/>
    <w:rsid w:val="00B71C3D"/>
    <w:rsid w:val="00B7204E"/>
    <w:rsid w:val="00B722BC"/>
    <w:rsid w:val="00B724BF"/>
    <w:rsid w:val="00B72603"/>
    <w:rsid w:val="00B72916"/>
    <w:rsid w:val="00B72B05"/>
    <w:rsid w:val="00B72FA6"/>
    <w:rsid w:val="00B731C0"/>
    <w:rsid w:val="00B734EE"/>
    <w:rsid w:val="00B73ECE"/>
    <w:rsid w:val="00B74D20"/>
    <w:rsid w:val="00B75857"/>
    <w:rsid w:val="00B76ADC"/>
    <w:rsid w:val="00B77082"/>
    <w:rsid w:val="00B77CAF"/>
    <w:rsid w:val="00B77FFB"/>
    <w:rsid w:val="00B80600"/>
    <w:rsid w:val="00B80C8F"/>
    <w:rsid w:val="00B811B5"/>
    <w:rsid w:val="00B8148F"/>
    <w:rsid w:val="00B818E1"/>
    <w:rsid w:val="00B827DD"/>
    <w:rsid w:val="00B8303B"/>
    <w:rsid w:val="00B838DA"/>
    <w:rsid w:val="00B8407E"/>
    <w:rsid w:val="00B842E8"/>
    <w:rsid w:val="00B84421"/>
    <w:rsid w:val="00B84617"/>
    <w:rsid w:val="00B8471F"/>
    <w:rsid w:val="00B84CCC"/>
    <w:rsid w:val="00B84EA1"/>
    <w:rsid w:val="00B85642"/>
    <w:rsid w:val="00B86091"/>
    <w:rsid w:val="00B86330"/>
    <w:rsid w:val="00B8671F"/>
    <w:rsid w:val="00B87403"/>
    <w:rsid w:val="00B87FD5"/>
    <w:rsid w:val="00B90757"/>
    <w:rsid w:val="00B9085B"/>
    <w:rsid w:val="00B90A2C"/>
    <w:rsid w:val="00B90E25"/>
    <w:rsid w:val="00B90FCF"/>
    <w:rsid w:val="00B91514"/>
    <w:rsid w:val="00B91811"/>
    <w:rsid w:val="00B91B2E"/>
    <w:rsid w:val="00B92677"/>
    <w:rsid w:val="00B930F4"/>
    <w:rsid w:val="00B9341A"/>
    <w:rsid w:val="00B938DB"/>
    <w:rsid w:val="00B94279"/>
    <w:rsid w:val="00B9481C"/>
    <w:rsid w:val="00B94CF1"/>
    <w:rsid w:val="00B94D5D"/>
    <w:rsid w:val="00B95134"/>
    <w:rsid w:val="00B95653"/>
    <w:rsid w:val="00B95813"/>
    <w:rsid w:val="00B95A48"/>
    <w:rsid w:val="00B968B4"/>
    <w:rsid w:val="00B96C62"/>
    <w:rsid w:val="00B96DDA"/>
    <w:rsid w:val="00BA0130"/>
    <w:rsid w:val="00BA01DB"/>
    <w:rsid w:val="00BA06DD"/>
    <w:rsid w:val="00BA0B83"/>
    <w:rsid w:val="00BA0C64"/>
    <w:rsid w:val="00BA13EC"/>
    <w:rsid w:val="00BA1729"/>
    <w:rsid w:val="00BA1CF4"/>
    <w:rsid w:val="00BA2409"/>
    <w:rsid w:val="00BA27FD"/>
    <w:rsid w:val="00BA367F"/>
    <w:rsid w:val="00BA3756"/>
    <w:rsid w:val="00BA3A30"/>
    <w:rsid w:val="00BA42FD"/>
    <w:rsid w:val="00BA4976"/>
    <w:rsid w:val="00BA6768"/>
    <w:rsid w:val="00BA6C36"/>
    <w:rsid w:val="00BA6DCB"/>
    <w:rsid w:val="00BA6F22"/>
    <w:rsid w:val="00BA709C"/>
    <w:rsid w:val="00BA7436"/>
    <w:rsid w:val="00BB0590"/>
    <w:rsid w:val="00BB077E"/>
    <w:rsid w:val="00BB088D"/>
    <w:rsid w:val="00BB08E0"/>
    <w:rsid w:val="00BB1092"/>
    <w:rsid w:val="00BB14A1"/>
    <w:rsid w:val="00BB1684"/>
    <w:rsid w:val="00BB2453"/>
    <w:rsid w:val="00BB25BF"/>
    <w:rsid w:val="00BB29F3"/>
    <w:rsid w:val="00BB30CA"/>
    <w:rsid w:val="00BB3100"/>
    <w:rsid w:val="00BB3589"/>
    <w:rsid w:val="00BB45D1"/>
    <w:rsid w:val="00BB4986"/>
    <w:rsid w:val="00BB4A69"/>
    <w:rsid w:val="00BB5EBB"/>
    <w:rsid w:val="00BB66E0"/>
    <w:rsid w:val="00BB6704"/>
    <w:rsid w:val="00BB68C2"/>
    <w:rsid w:val="00BB7AE6"/>
    <w:rsid w:val="00BC0363"/>
    <w:rsid w:val="00BC0D2F"/>
    <w:rsid w:val="00BC0F04"/>
    <w:rsid w:val="00BC100E"/>
    <w:rsid w:val="00BC18B2"/>
    <w:rsid w:val="00BC1CDA"/>
    <w:rsid w:val="00BC1EAE"/>
    <w:rsid w:val="00BC2697"/>
    <w:rsid w:val="00BC32F0"/>
    <w:rsid w:val="00BC33A8"/>
    <w:rsid w:val="00BC43BD"/>
    <w:rsid w:val="00BC4938"/>
    <w:rsid w:val="00BC4E91"/>
    <w:rsid w:val="00BC6713"/>
    <w:rsid w:val="00BC69B6"/>
    <w:rsid w:val="00BC741D"/>
    <w:rsid w:val="00BC774F"/>
    <w:rsid w:val="00BC7857"/>
    <w:rsid w:val="00BC7A67"/>
    <w:rsid w:val="00BC7FDA"/>
    <w:rsid w:val="00BD0081"/>
    <w:rsid w:val="00BD00BC"/>
    <w:rsid w:val="00BD048A"/>
    <w:rsid w:val="00BD067F"/>
    <w:rsid w:val="00BD07EC"/>
    <w:rsid w:val="00BD0E25"/>
    <w:rsid w:val="00BD0FAD"/>
    <w:rsid w:val="00BD1648"/>
    <w:rsid w:val="00BD1844"/>
    <w:rsid w:val="00BD2BEC"/>
    <w:rsid w:val="00BD3700"/>
    <w:rsid w:val="00BD37A2"/>
    <w:rsid w:val="00BD3E9A"/>
    <w:rsid w:val="00BD41B7"/>
    <w:rsid w:val="00BD5104"/>
    <w:rsid w:val="00BD51C9"/>
    <w:rsid w:val="00BD56C5"/>
    <w:rsid w:val="00BD6063"/>
    <w:rsid w:val="00BD652E"/>
    <w:rsid w:val="00BD6D48"/>
    <w:rsid w:val="00BD6D6E"/>
    <w:rsid w:val="00BD738D"/>
    <w:rsid w:val="00BD7911"/>
    <w:rsid w:val="00BE0897"/>
    <w:rsid w:val="00BE0F92"/>
    <w:rsid w:val="00BE1061"/>
    <w:rsid w:val="00BE2558"/>
    <w:rsid w:val="00BE2D69"/>
    <w:rsid w:val="00BE2E2E"/>
    <w:rsid w:val="00BE301B"/>
    <w:rsid w:val="00BE31FA"/>
    <w:rsid w:val="00BE326F"/>
    <w:rsid w:val="00BE3611"/>
    <w:rsid w:val="00BE38A6"/>
    <w:rsid w:val="00BE38EE"/>
    <w:rsid w:val="00BE416A"/>
    <w:rsid w:val="00BE42A0"/>
    <w:rsid w:val="00BE4510"/>
    <w:rsid w:val="00BE4745"/>
    <w:rsid w:val="00BE48F0"/>
    <w:rsid w:val="00BE4D5E"/>
    <w:rsid w:val="00BE52ED"/>
    <w:rsid w:val="00BE56F1"/>
    <w:rsid w:val="00BE58EC"/>
    <w:rsid w:val="00BE5FBF"/>
    <w:rsid w:val="00BE64CD"/>
    <w:rsid w:val="00BE6956"/>
    <w:rsid w:val="00BE757F"/>
    <w:rsid w:val="00BE7951"/>
    <w:rsid w:val="00BF01F5"/>
    <w:rsid w:val="00BF074F"/>
    <w:rsid w:val="00BF0A7B"/>
    <w:rsid w:val="00BF1675"/>
    <w:rsid w:val="00BF17D7"/>
    <w:rsid w:val="00BF1CDD"/>
    <w:rsid w:val="00BF1F0C"/>
    <w:rsid w:val="00BF2063"/>
    <w:rsid w:val="00BF2552"/>
    <w:rsid w:val="00BF269A"/>
    <w:rsid w:val="00BF28A7"/>
    <w:rsid w:val="00BF2971"/>
    <w:rsid w:val="00BF2F5E"/>
    <w:rsid w:val="00BF3053"/>
    <w:rsid w:val="00BF37BC"/>
    <w:rsid w:val="00BF391A"/>
    <w:rsid w:val="00BF39D4"/>
    <w:rsid w:val="00BF45E0"/>
    <w:rsid w:val="00BF461B"/>
    <w:rsid w:val="00BF472B"/>
    <w:rsid w:val="00BF4AE8"/>
    <w:rsid w:val="00BF4B57"/>
    <w:rsid w:val="00BF568B"/>
    <w:rsid w:val="00BF5898"/>
    <w:rsid w:val="00BF59E8"/>
    <w:rsid w:val="00BF5BDE"/>
    <w:rsid w:val="00BF63B6"/>
    <w:rsid w:val="00BF67A8"/>
    <w:rsid w:val="00BF76D3"/>
    <w:rsid w:val="00BF7A01"/>
    <w:rsid w:val="00BF7BB6"/>
    <w:rsid w:val="00BF7F6E"/>
    <w:rsid w:val="00C001B4"/>
    <w:rsid w:val="00C00981"/>
    <w:rsid w:val="00C009AD"/>
    <w:rsid w:val="00C01516"/>
    <w:rsid w:val="00C01F4A"/>
    <w:rsid w:val="00C02144"/>
    <w:rsid w:val="00C02302"/>
    <w:rsid w:val="00C0233C"/>
    <w:rsid w:val="00C026C1"/>
    <w:rsid w:val="00C03072"/>
    <w:rsid w:val="00C039C4"/>
    <w:rsid w:val="00C03F81"/>
    <w:rsid w:val="00C040AE"/>
    <w:rsid w:val="00C041DD"/>
    <w:rsid w:val="00C04492"/>
    <w:rsid w:val="00C0506C"/>
    <w:rsid w:val="00C0597F"/>
    <w:rsid w:val="00C063DA"/>
    <w:rsid w:val="00C0659A"/>
    <w:rsid w:val="00C06D56"/>
    <w:rsid w:val="00C06DFE"/>
    <w:rsid w:val="00C074FF"/>
    <w:rsid w:val="00C100F0"/>
    <w:rsid w:val="00C10227"/>
    <w:rsid w:val="00C10839"/>
    <w:rsid w:val="00C10ACC"/>
    <w:rsid w:val="00C11993"/>
    <w:rsid w:val="00C11E15"/>
    <w:rsid w:val="00C122B5"/>
    <w:rsid w:val="00C12631"/>
    <w:rsid w:val="00C12709"/>
    <w:rsid w:val="00C1348A"/>
    <w:rsid w:val="00C13F75"/>
    <w:rsid w:val="00C142D6"/>
    <w:rsid w:val="00C144AF"/>
    <w:rsid w:val="00C14947"/>
    <w:rsid w:val="00C14EB6"/>
    <w:rsid w:val="00C151F5"/>
    <w:rsid w:val="00C156D5"/>
    <w:rsid w:val="00C1630C"/>
    <w:rsid w:val="00C164A8"/>
    <w:rsid w:val="00C165E6"/>
    <w:rsid w:val="00C16929"/>
    <w:rsid w:val="00C170C0"/>
    <w:rsid w:val="00C171CB"/>
    <w:rsid w:val="00C1747D"/>
    <w:rsid w:val="00C205E7"/>
    <w:rsid w:val="00C213D1"/>
    <w:rsid w:val="00C215CB"/>
    <w:rsid w:val="00C21659"/>
    <w:rsid w:val="00C21678"/>
    <w:rsid w:val="00C217FC"/>
    <w:rsid w:val="00C21B1F"/>
    <w:rsid w:val="00C22048"/>
    <w:rsid w:val="00C229A9"/>
    <w:rsid w:val="00C22FC7"/>
    <w:rsid w:val="00C234AD"/>
    <w:rsid w:val="00C23766"/>
    <w:rsid w:val="00C2405C"/>
    <w:rsid w:val="00C2440B"/>
    <w:rsid w:val="00C2462B"/>
    <w:rsid w:val="00C24D78"/>
    <w:rsid w:val="00C25020"/>
    <w:rsid w:val="00C252A1"/>
    <w:rsid w:val="00C252C7"/>
    <w:rsid w:val="00C255E9"/>
    <w:rsid w:val="00C25F45"/>
    <w:rsid w:val="00C2667B"/>
    <w:rsid w:val="00C26832"/>
    <w:rsid w:val="00C26A86"/>
    <w:rsid w:val="00C26CC0"/>
    <w:rsid w:val="00C26FCE"/>
    <w:rsid w:val="00C27249"/>
    <w:rsid w:val="00C27839"/>
    <w:rsid w:val="00C27D44"/>
    <w:rsid w:val="00C311D2"/>
    <w:rsid w:val="00C3156B"/>
    <w:rsid w:val="00C31E7F"/>
    <w:rsid w:val="00C32066"/>
    <w:rsid w:val="00C3235D"/>
    <w:rsid w:val="00C32849"/>
    <w:rsid w:val="00C329A2"/>
    <w:rsid w:val="00C32B4E"/>
    <w:rsid w:val="00C32C83"/>
    <w:rsid w:val="00C33224"/>
    <w:rsid w:val="00C335E8"/>
    <w:rsid w:val="00C33A6E"/>
    <w:rsid w:val="00C33B52"/>
    <w:rsid w:val="00C342C6"/>
    <w:rsid w:val="00C342F4"/>
    <w:rsid w:val="00C34675"/>
    <w:rsid w:val="00C34A81"/>
    <w:rsid w:val="00C34D12"/>
    <w:rsid w:val="00C35175"/>
    <w:rsid w:val="00C35196"/>
    <w:rsid w:val="00C35853"/>
    <w:rsid w:val="00C35CE6"/>
    <w:rsid w:val="00C36173"/>
    <w:rsid w:val="00C364E5"/>
    <w:rsid w:val="00C36569"/>
    <w:rsid w:val="00C36694"/>
    <w:rsid w:val="00C3693F"/>
    <w:rsid w:val="00C37448"/>
    <w:rsid w:val="00C375DD"/>
    <w:rsid w:val="00C403DF"/>
    <w:rsid w:val="00C41510"/>
    <w:rsid w:val="00C42237"/>
    <w:rsid w:val="00C428D8"/>
    <w:rsid w:val="00C43360"/>
    <w:rsid w:val="00C43A06"/>
    <w:rsid w:val="00C4520F"/>
    <w:rsid w:val="00C455EB"/>
    <w:rsid w:val="00C456F7"/>
    <w:rsid w:val="00C45DD2"/>
    <w:rsid w:val="00C4609B"/>
    <w:rsid w:val="00C46153"/>
    <w:rsid w:val="00C46250"/>
    <w:rsid w:val="00C465B0"/>
    <w:rsid w:val="00C466A7"/>
    <w:rsid w:val="00C469BF"/>
    <w:rsid w:val="00C4725F"/>
    <w:rsid w:val="00C4778C"/>
    <w:rsid w:val="00C47C54"/>
    <w:rsid w:val="00C50ACC"/>
    <w:rsid w:val="00C5193C"/>
    <w:rsid w:val="00C51C4D"/>
    <w:rsid w:val="00C51DD7"/>
    <w:rsid w:val="00C51E1E"/>
    <w:rsid w:val="00C5285E"/>
    <w:rsid w:val="00C52CD9"/>
    <w:rsid w:val="00C52F70"/>
    <w:rsid w:val="00C532FA"/>
    <w:rsid w:val="00C535A3"/>
    <w:rsid w:val="00C53770"/>
    <w:rsid w:val="00C53BF0"/>
    <w:rsid w:val="00C53D81"/>
    <w:rsid w:val="00C53ECC"/>
    <w:rsid w:val="00C54118"/>
    <w:rsid w:val="00C546E2"/>
    <w:rsid w:val="00C54A80"/>
    <w:rsid w:val="00C54B4D"/>
    <w:rsid w:val="00C553B1"/>
    <w:rsid w:val="00C55400"/>
    <w:rsid w:val="00C555F7"/>
    <w:rsid w:val="00C56319"/>
    <w:rsid w:val="00C56B88"/>
    <w:rsid w:val="00C578DB"/>
    <w:rsid w:val="00C57954"/>
    <w:rsid w:val="00C60175"/>
    <w:rsid w:val="00C601F9"/>
    <w:rsid w:val="00C6023A"/>
    <w:rsid w:val="00C60DBD"/>
    <w:rsid w:val="00C61006"/>
    <w:rsid w:val="00C61E46"/>
    <w:rsid w:val="00C62FFD"/>
    <w:rsid w:val="00C64D0F"/>
    <w:rsid w:val="00C65CB8"/>
    <w:rsid w:val="00C66033"/>
    <w:rsid w:val="00C6665C"/>
    <w:rsid w:val="00C6697F"/>
    <w:rsid w:val="00C671D2"/>
    <w:rsid w:val="00C67310"/>
    <w:rsid w:val="00C67954"/>
    <w:rsid w:val="00C706E8"/>
    <w:rsid w:val="00C70D84"/>
    <w:rsid w:val="00C70F23"/>
    <w:rsid w:val="00C7107F"/>
    <w:rsid w:val="00C710C9"/>
    <w:rsid w:val="00C717A2"/>
    <w:rsid w:val="00C72030"/>
    <w:rsid w:val="00C722D6"/>
    <w:rsid w:val="00C72CE9"/>
    <w:rsid w:val="00C73EE6"/>
    <w:rsid w:val="00C748EA"/>
    <w:rsid w:val="00C74D12"/>
    <w:rsid w:val="00C753FD"/>
    <w:rsid w:val="00C75449"/>
    <w:rsid w:val="00C7623C"/>
    <w:rsid w:val="00C76CCB"/>
    <w:rsid w:val="00C774C7"/>
    <w:rsid w:val="00C77610"/>
    <w:rsid w:val="00C777A5"/>
    <w:rsid w:val="00C779A6"/>
    <w:rsid w:val="00C80428"/>
    <w:rsid w:val="00C8141F"/>
    <w:rsid w:val="00C81585"/>
    <w:rsid w:val="00C8233B"/>
    <w:rsid w:val="00C82A9A"/>
    <w:rsid w:val="00C82D11"/>
    <w:rsid w:val="00C8321C"/>
    <w:rsid w:val="00C8322A"/>
    <w:rsid w:val="00C83848"/>
    <w:rsid w:val="00C83F10"/>
    <w:rsid w:val="00C84C86"/>
    <w:rsid w:val="00C8574A"/>
    <w:rsid w:val="00C86214"/>
    <w:rsid w:val="00C868B6"/>
    <w:rsid w:val="00C869FD"/>
    <w:rsid w:val="00C86C6E"/>
    <w:rsid w:val="00C86CC4"/>
    <w:rsid w:val="00C86DC6"/>
    <w:rsid w:val="00C86F76"/>
    <w:rsid w:val="00C8740A"/>
    <w:rsid w:val="00C874B4"/>
    <w:rsid w:val="00C87FC9"/>
    <w:rsid w:val="00C9070D"/>
    <w:rsid w:val="00C9181A"/>
    <w:rsid w:val="00C91F81"/>
    <w:rsid w:val="00C91FB0"/>
    <w:rsid w:val="00C92591"/>
    <w:rsid w:val="00C9389D"/>
    <w:rsid w:val="00C9459F"/>
    <w:rsid w:val="00C951C4"/>
    <w:rsid w:val="00C95F3E"/>
    <w:rsid w:val="00C96037"/>
    <w:rsid w:val="00C96524"/>
    <w:rsid w:val="00C96A48"/>
    <w:rsid w:val="00C96CA6"/>
    <w:rsid w:val="00C96FC3"/>
    <w:rsid w:val="00C9702A"/>
    <w:rsid w:val="00C972AE"/>
    <w:rsid w:val="00C97565"/>
    <w:rsid w:val="00C97818"/>
    <w:rsid w:val="00CA0092"/>
    <w:rsid w:val="00CA00F8"/>
    <w:rsid w:val="00CA0518"/>
    <w:rsid w:val="00CA06D9"/>
    <w:rsid w:val="00CA07B4"/>
    <w:rsid w:val="00CA108C"/>
    <w:rsid w:val="00CA121E"/>
    <w:rsid w:val="00CA1318"/>
    <w:rsid w:val="00CA17EE"/>
    <w:rsid w:val="00CA1A50"/>
    <w:rsid w:val="00CA1B75"/>
    <w:rsid w:val="00CA1DAE"/>
    <w:rsid w:val="00CA2085"/>
    <w:rsid w:val="00CA2B31"/>
    <w:rsid w:val="00CA2D73"/>
    <w:rsid w:val="00CA3044"/>
    <w:rsid w:val="00CA38E5"/>
    <w:rsid w:val="00CA427B"/>
    <w:rsid w:val="00CA44F8"/>
    <w:rsid w:val="00CA4842"/>
    <w:rsid w:val="00CA491B"/>
    <w:rsid w:val="00CA51A2"/>
    <w:rsid w:val="00CA5684"/>
    <w:rsid w:val="00CA5AEE"/>
    <w:rsid w:val="00CA5EBE"/>
    <w:rsid w:val="00CA5FBF"/>
    <w:rsid w:val="00CA6A8C"/>
    <w:rsid w:val="00CA6AEB"/>
    <w:rsid w:val="00CA6AFE"/>
    <w:rsid w:val="00CA7027"/>
    <w:rsid w:val="00CA71D8"/>
    <w:rsid w:val="00CA7284"/>
    <w:rsid w:val="00CA7ADD"/>
    <w:rsid w:val="00CB0054"/>
    <w:rsid w:val="00CB007F"/>
    <w:rsid w:val="00CB01D2"/>
    <w:rsid w:val="00CB0294"/>
    <w:rsid w:val="00CB0846"/>
    <w:rsid w:val="00CB0A49"/>
    <w:rsid w:val="00CB0B63"/>
    <w:rsid w:val="00CB0C93"/>
    <w:rsid w:val="00CB174B"/>
    <w:rsid w:val="00CB17A0"/>
    <w:rsid w:val="00CB1B3B"/>
    <w:rsid w:val="00CB2055"/>
    <w:rsid w:val="00CB2C77"/>
    <w:rsid w:val="00CB31C6"/>
    <w:rsid w:val="00CB3532"/>
    <w:rsid w:val="00CB358E"/>
    <w:rsid w:val="00CB4198"/>
    <w:rsid w:val="00CB437B"/>
    <w:rsid w:val="00CB4434"/>
    <w:rsid w:val="00CB4581"/>
    <w:rsid w:val="00CB4A9E"/>
    <w:rsid w:val="00CB4ED0"/>
    <w:rsid w:val="00CB596C"/>
    <w:rsid w:val="00CB5EC7"/>
    <w:rsid w:val="00CB65E4"/>
    <w:rsid w:val="00CB6FFC"/>
    <w:rsid w:val="00CB70E9"/>
    <w:rsid w:val="00CB73B1"/>
    <w:rsid w:val="00CB7682"/>
    <w:rsid w:val="00CB7878"/>
    <w:rsid w:val="00CB79F7"/>
    <w:rsid w:val="00CB7D90"/>
    <w:rsid w:val="00CC0144"/>
    <w:rsid w:val="00CC0214"/>
    <w:rsid w:val="00CC044E"/>
    <w:rsid w:val="00CC094B"/>
    <w:rsid w:val="00CC0D8C"/>
    <w:rsid w:val="00CC137D"/>
    <w:rsid w:val="00CC161D"/>
    <w:rsid w:val="00CC1774"/>
    <w:rsid w:val="00CC1993"/>
    <w:rsid w:val="00CC1D19"/>
    <w:rsid w:val="00CC1F99"/>
    <w:rsid w:val="00CC24A1"/>
    <w:rsid w:val="00CC2E2D"/>
    <w:rsid w:val="00CC2F8A"/>
    <w:rsid w:val="00CC31DF"/>
    <w:rsid w:val="00CC3894"/>
    <w:rsid w:val="00CC3ACF"/>
    <w:rsid w:val="00CC3CD8"/>
    <w:rsid w:val="00CC3F42"/>
    <w:rsid w:val="00CC433F"/>
    <w:rsid w:val="00CC451A"/>
    <w:rsid w:val="00CC4CB5"/>
    <w:rsid w:val="00CC5BB2"/>
    <w:rsid w:val="00CC5D49"/>
    <w:rsid w:val="00CC5F2C"/>
    <w:rsid w:val="00CC6A1B"/>
    <w:rsid w:val="00CC6B41"/>
    <w:rsid w:val="00CC6F64"/>
    <w:rsid w:val="00CC703B"/>
    <w:rsid w:val="00CC70E0"/>
    <w:rsid w:val="00CC76DD"/>
    <w:rsid w:val="00CC7BDD"/>
    <w:rsid w:val="00CC7C9D"/>
    <w:rsid w:val="00CC7CF3"/>
    <w:rsid w:val="00CD00DC"/>
    <w:rsid w:val="00CD02CA"/>
    <w:rsid w:val="00CD0486"/>
    <w:rsid w:val="00CD0930"/>
    <w:rsid w:val="00CD0B84"/>
    <w:rsid w:val="00CD11CC"/>
    <w:rsid w:val="00CD2156"/>
    <w:rsid w:val="00CD23DB"/>
    <w:rsid w:val="00CD2456"/>
    <w:rsid w:val="00CD271B"/>
    <w:rsid w:val="00CD2B20"/>
    <w:rsid w:val="00CD2E37"/>
    <w:rsid w:val="00CD2EA9"/>
    <w:rsid w:val="00CD3038"/>
    <w:rsid w:val="00CD30F9"/>
    <w:rsid w:val="00CD3381"/>
    <w:rsid w:val="00CD38DB"/>
    <w:rsid w:val="00CD3D64"/>
    <w:rsid w:val="00CD3E04"/>
    <w:rsid w:val="00CD3E17"/>
    <w:rsid w:val="00CD3E5B"/>
    <w:rsid w:val="00CD4E7B"/>
    <w:rsid w:val="00CD5212"/>
    <w:rsid w:val="00CD5771"/>
    <w:rsid w:val="00CD599D"/>
    <w:rsid w:val="00CD61F2"/>
    <w:rsid w:val="00CD621E"/>
    <w:rsid w:val="00CD62B8"/>
    <w:rsid w:val="00CD6C02"/>
    <w:rsid w:val="00CD70F3"/>
    <w:rsid w:val="00CD7D2B"/>
    <w:rsid w:val="00CD7E94"/>
    <w:rsid w:val="00CD7FD7"/>
    <w:rsid w:val="00CE05B8"/>
    <w:rsid w:val="00CE1540"/>
    <w:rsid w:val="00CE1742"/>
    <w:rsid w:val="00CE1787"/>
    <w:rsid w:val="00CE19D7"/>
    <w:rsid w:val="00CE1A9A"/>
    <w:rsid w:val="00CE1FCE"/>
    <w:rsid w:val="00CE26ED"/>
    <w:rsid w:val="00CE2995"/>
    <w:rsid w:val="00CE32AF"/>
    <w:rsid w:val="00CE3359"/>
    <w:rsid w:val="00CE35C1"/>
    <w:rsid w:val="00CE3BDA"/>
    <w:rsid w:val="00CE3CA0"/>
    <w:rsid w:val="00CE3F4F"/>
    <w:rsid w:val="00CE4249"/>
    <w:rsid w:val="00CE46F5"/>
    <w:rsid w:val="00CE4711"/>
    <w:rsid w:val="00CE4E0E"/>
    <w:rsid w:val="00CE5AB3"/>
    <w:rsid w:val="00CE5C5C"/>
    <w:rsid w:val="00CE69D6"/>
    <w:rsid w:val="00CE69F9"/>
    <w:rsid w:val="00CE716C"/>
    <w:rsid w:val="00CE7951"/>
    <w:rsid w:val="00CF0AA0"/>
    <w:rsid w:val="00CF0E7C"/>
    <w:rsid w:val="00CF11B1"/>
    <w:rsid w:val="00CF1355"/>
    <w:rsid w:val="00CF1738"/>
    <w:rsid w:val="00CF19B4"/>
    <w:rsid w:val="00CF243F"/>
    <w:rsid w:val="00CF251A"/>
    <w:rsid w:val="00CF316B"/>
    <w:rsid w:val="00CF3302"/>
    <w:rsid w:val="00CF39C2"/>
    <w:rsid w:val="00CF3A2D"/>
    <w:rsid w:val="00CF3B8F"/>
    <w:rsid w:val="00CF4048"/>
    <w:rsid w:val="00CF43D4"/>
    <w:rsid w:val="00CF46C7"/>
    <w:rsid w:val="00CF4779"/>
    <w:rsid w:val="00CF4A52"/>
    <w:rsid w:val="00CF4B08"/>
    <w:rsid w:val="00CF4CBB"/>
    <w:rsid w:val="00CF4D4E"/>
    <w:rsid w:val="00CF4E79"/>
    <w:rsid w:val="00CF5BFE"/>
    <w:rsid w:val="00CF5C36"/>
    <w:rsid w:val="00CF5DA5"/>
    <w:rsid w:val="00CF5E97"/>
    <w:rsid w:val="00CF66CA"/>
    <w:rsid w:val="00CF7175"/>
    <w:rsid w:val="00CF77F7"/>
    <w:rsid w:val="00CF7AD9"/>
    <w:rsid w:val="00CF7F85"/>
    <w:rsid w:val="00D000E0"/>
    <w:rsid w:val="00D00653"/>
    <w:rsid w:val="00D00AB0"/>
    <w:rsid w:val="00D00D8A"/>
    <w:rsid w:val="00D01400"/>
    <w:rsid w:val="00D014E1"/>
    <w:rsid w:val="00D01698"/>
    <w:rsid w:val="00D01B83"/>
    <w:rsid w:val="00D01D8C"/>
    <w:rsid w:val="00D01FA2"/>
    <w:rsid w:val="00D02378"/>
    <w:rsid w:val="00D027EA"/>
    <w:rsid w:val="00D02910"/>
    <w:rsid w:val="00D03026"/>
    <w:rsid w:val="00D03546"/>
    <w:rsid w:val="00D042A7"/>
    <w:rsid w:val="00D04749"/>
    <w:rsid w:val="00D04A06"/>
    <w:rsid w:val="00D04AF9"/>
    <w:rsid w:val="00D04C63"/>
    <w:rsid w:val="00D05076"/>
    <w:rsid w:val="00D05D16"/>
    <w:rsid w:val="00D066EC"/>
    <w:rsid w:val="00D06722"/>
    <w:rsid w:val="00D068A8"/>
    <w:rsid w:val="00D06963"/>
    <w:rsid w:val="00D06C91"/>
    <w:rsid w:val="00D0726D"/>
    <w:rsid w:val="00D0762C"/>
    <w:rsid w:val="00D1098D"/>
    <w:rsid w:val="00D10B90"/>
    <w:rsid w:val="00D1115D"/>
    <w:rsid w:val="00D11C5C"/>
    <w:rsid w:val="00D11D84"/>
    <w:rsid w:val="00D12CBA"/>
    <w:rsid w:val="00D12D85"/>
    <w:rsid w:val="00D132AE"/>
    <w:rsid w:val="00D132D0"/>
    <w:rsid w:val="00D13322"/>
    <w:rsid w:val="00D13C6B"/>
    <w:rsid w:val="00D13CA4"/>
    <w:rsid w:val="00D13F0B"/>
    <w:rsid w:val="00D1408D"/>
    <w:rsid w:val="00D14171"/>
    <w:rsid w:val="00D144F6"/>
    <w:rsid w:val="00D14BE2"/>
    <w:rsid w:val="00D14DC3"/>
    <w:rsid w:val="00D150B1"/>
    <w:rsid w:val="00D15E6C"/>
    <w:rsid w:val="00D16658"/>
    <w:rsid w:val="00D16A19"/>
    <w:rsid w:val="00D17609"/>
    <w:rsid w:val="00D177E3"/>
    <w:rsid w:val="00D17C63"/>
    <w:rsid w:val="00D17DD6"/>
    <w:rsid w:val="00D17EF7"/>
    <w:rsid w:val="00D200FB"/>
    <w:rsid w:val="00D202BD"/>
    <w:rsid w:val="00D20680"/>
    <w:rsid w:val="00D20A49"/>
    <w:rsid w:val="00D20B72"/>
    <w:rsid w:val="00D217D3"/>
    <w:rsid w:val="00D219D4"/>
    <w:rsid w:val="00D21D9F"/>
    <w:rsid w:val="00D21FB3"/>
    <w:rsid w:val="00D22CBD"/>
    <w:rsid w:val="00D23344"/>
    <w:rsid w:val="00D23484"/>
    <w:rsid w:val="00D23682"/>
    <w:rsid w:val="00D238E1"/>
    <w:rsid w:val="00D2405A"/>
    <w:rsid w:val="00D24170"/>
    <w:rsid w:val="00D24399"/>
    <w:rsid w:val="00D24C07"/>
    <w:rsid w:val="00D24C52"/>
    <w:rsid w:val="00D24D36"/>
    <w:rsid w:val="00D24D5C"/>
    <w:rsid w:val="00D24E17"/>
    <w:rsid w:val="00D2500D"/>
    <w:rsid w:val="00D253CE"/>
    <w:rsid w:val="00D25496"/>
    <w:rsid w:val="00D254DF"/>
    <w:rsid w:val="00D25B9E"/>
    <w:rsid w:val="00D25E92"/>
    <w:rsid w:val="00D26146"/>
    <w:rsid w:val="00D263F8"/>
    <w:rsid w:val="00D2654A"/>
    <w:rsid w:val="00D2685C"/>
    <w:rsid w:val="00D26AC5"/>
    <w:rsid w:val="00D27314"/>
    <w:rsid w:val="00D275F0"/>
    <w:rsid w:val="00D27689"/>
    <w:rsid w:val="00D27712"/>
    <w:rsid w:val="00D27F35"/>
    <w:rsid w:val="00D27FA9"/>
    <w:rsid w:val="00D30078"/>
    <w:rsid w:val="00D300A2"/>
    <w:rsid w:val="00D30127"/>
    <w:rsid w:val="00D302CB"/>
    <w:rsid w:val="00D30783"/>
    <w:rsid w:val="00D31010"/>
    <w:rsid w:val="00D31436"/>
    <w:rsid w:val="00D31ACD"/>
    <w:rsid w:val="00D31AD5"/>
    <w:rsid w:val="00D320C1"/>
    <w:rsid w:val="00D33194"/>
    <w:rsid w:val="00D34078"/>
    <w:rsid w:val="00D3422C"/>
    <w:rsid w:val="00D347D4"/>
    <w:rsid w:val="00D3556B"/>
    <w:rsid w:val="00D36B66"/>
    <w:rsid w:val="00D36B6E"/>
    <w:rsid w:val="00D36C7E"/>
    <w:rsid w:val="00D36E19"/>
    <w:rsid w:val="00D37FC9"/>
    <w:rsid w:val="00D4007E"/>
    <w:rsid w:val="00D40501"/>
    <w:rsid w:val="00D407C5"/>
    <w:rsid w:val="00D40D97"/>
    <w:rsid w:val="00D40EC9"/>
    <w:rsid w:val="00D41610"/>
    <w:rsid w:val="00D41B6E"/>
    <w:rsid w:val="00D41F4B"/>
    <w:rsid w:val="00D4220D"/>
    <w:rsid w:val="00D429EC"/>
    <w:rsid w:val="00D42A07"/>
    <w:rsid w:val="00D42A26"/>
    <w:rsid w:val="00D43297"/>
    <w:rsid w:val="00D43507"/>
    <w:rsid w:val="00D4414C"/>
    <w:rsid w:val="00D4416B"/>
    <w:rsid w:val="00D44326"/>
    <w:rsid w:val="00D44DC7"/>
    <w:rsid w:val="00D4587D"/>
    <w:rsid w:val="00D46829"/>
    <w:rsid w:val="00D46F1D"/>
    <w:rsid w:val="00D477CA"/>
    <w:rsid w:val="00D5066C"/>
    <w:rsid w:val="00D5077D"/>
    <w:rsid w:val="00D510CC"/>
    <w:rsid w:val="00D5161E"/>
    <w:rsid w:val="00D518A2"/>
    <w:rsid w:val="00D522B8"/>
    <w:rsid w:val="00D5291D"/>
    <w:rsid w:val="00D52BB2"/>
    <w:rsid w:val="00D5352D"/>
    <w:rsid w:val="00D54064"/>
    <w:rsid w:val="00D540C7"/>
    <w:rsid w:val="00D54AF2"/>
    <w:rsid w:val="00D54DFD"/>
    <w:rsid w:val="00D556DF"/>
    <w:rsid w:val="00D556FA"/>
    <w:rsid w:val="00D558EF"/>
    <w:rsid w:val="00D56A53"/>
    <w:rsid w:val="00D56C06"/>
    <w:rsid w:val="00D56FC4"/>
    <w:rsid w:val="00D57223"/>
    <w:rsid w:val="00D57883"/>
    <w:rsid w:val="00D57F1E"/>
    <w:rsid w:val="00D57F63"/>
    <w:rsid w:val="00D604B7"/>
    <w:rsid w:val="00D60BE3"/>
    <w:rsid w:val="00D61E31"/>
    <w:rsid w:val="00D62484"/>
    <w:rsid w:val="00D628F3"/>
    <w:rsid w:val="00D62D82"/>
    <w:rsid w:val="00D63592"/>
    <w:rsid w:val="00D642CB"/>
    <w:rsid w:val="00D64A6B"/>
    <w:rsid w:val="00D6693A"/>
    <w:rsid w:val="00D66DCC"/>
    <w:rsid w:val="00D66F0B"/>
    <w:rsid w:val="00D7066C"/>
    <w:rsid w:val="00D707F3"/>
    <w:rsid w:val="00D7102C"/>
    <w:rsid w:val="00D710A1"/>
    <w:rsid w:val="00D711A7"/>
    <w:rsid w:val="00D7124C"/>
    <w:rsid w:val="00D714D2"/>
    <w:rsid w:val="00D72CFA"/>
    <w:rsid w:val="00D73E28"/>
    <w:rsid w:val="00D73F7E"/>
    <w:rsid w:val="00D7420E"/>
    <w:rsid w:val="00D74875"/>
    <w:rsid w:val="00D74D38"/>
    <w:rsid w:val="00D74EAE"/>
    <w:rsid w:val="00D75EA8"/>
    <w:rsid w:val="00D76B9F"/>
    <w:rsid w:val="00D76F5D"/>
    <w:rsid w:val="00D7708C"/>
    <w:rsid w:val="00D770C4"/>
    <w:rsid w:val="00D772DD"/>
    <w:rsid w:val="00D77D5B"/>
    <w:rsid w:val="00D77DBC"/>
    <w:rsid w:val="00D802E5"/>
    <w:rsid w:val="00D80399"/>
    <w:rsid w:val="00D80BCE"/>
    <w:rsid w:val="00D811B0"/>
    <w:rsid w:val="00D81539"/>
    <w:rsid w:val="00D816E1"/>
    <w:rsid w:val="00D81A76"/>
    <w:rsid w:val="00D81B0B"/>
    <w:rsid w:val="00D82058"/>
    <w:rsid w:val="00D82220"/>
    <w:rsid w:val="00D8257D"/>
    <w:rsid w:val="00D8265D"/>
    <w:rsid w:val="00D82AD7"/>
    <w:rsid w:val="00D8370E"/>
    <w:rsid w:val="00D8385D"/>
    <w:rsid w:val="00D84811"/>
    <w:rsid w:val="00D84CEC"/>
    <w:rsid w:val="00D84D7E"/>
    <w:rsid w:val="00D84EAC"/>
    <w:rsid w:val="00D84F15"/>
    <w:rsid w:val="00D85366"/>
    <w:rsid w:val="00D8551E"/>
    <w:rsid w:val="00D85BA1"/>
    <w:rsid w:val="00D85FA2"/>
    <w:rsid w:val="00D85FF7"/>
    <w:rsid w:val="00D864A2"/>
    <w:rsid w:val="00D8671C"/>
    <w:rsid w:val="00D86A31"/>
    <w:rsid w:val="00D876C8"/>
    <w:rsid w:val="00D876E5"/>
    <w:rsid w:val="00D87A59"/>
    <w:rsid w:val="00D87C35"/>
    <w:rsid w:val="00D90413"/>
    <w:rsid w:val="00D90498"/>
    <w:rsid w:val="00D90BE1"/>
    <w:rsid w:val="00D91747"/>
    <w:rsid w:val="00D91FE9"/>
    <w:rsid w:val="00D920A6"/>
    <w:rsid w:val="00D92382"/>
    <w:rsid w:val="00D92397"/>
    <w:rsid w:val="00D92536"/>
    <w:rsid w:val="00D9261C"/>
    <w:rsid w:val="00D92ABC"/>
    <w:rsid w:val="00D92DFC"/>
    <w:rsid w:val="00D93932"/>
    <w:rsid w:val="00D93E87"/>
    <w:rsid w:val="00D93EC1"/>
    <w:rsid w:val="00D93F1F"/>
    <w:rsid w:val="00D942DF"/>
    <w:rsid w:val="00D9433D"/>
    <w:rsid w:val="00D95150"/>
    <w:rsid w:val="00D959E6"/>
    <w:rsid w:val="00D95D29"/>
    <w:rsid w:val="00D9684E"/>
    <w:rsid w:val="00D974E8"/>
    <w:rsid w:val="00D9753F"/>
    <w:rsid w:val="00D97D5B"/>
    <w:rsid w:val="00DA01A9"/>
    <w:rsid w:val="00DA08C9"/>
    <w:rsid w:val="00DA0C04"/>
    <w:rsid w:val="00DA107E"/>
    <w:rsid w:val="00DA156B"/>
    <w:rsid w:val="00DA1FB2"/>
    <w:rsid w:val="00DA2264"/>
    <w:rsid w:val="00DA2375"/>
    <w:rsid w:val="00DA2DDC"/>
    <w:rsid w:val="00DA303E"/>
    <w:rsid w:val="00DA3262"/>
    <w:rsid w:val="00DA411E"/>
    <w:rsid w:val="00DA445F"/>
    <w:rsid w:val="00DA4FE0"/>
    <w:rsid w:val="00DA6563"/>
    <w:rsid w:val="00DA68A5"/>
    <w:rsid w:val="00DA741C"/>
    <w:rsid w:val="00DA76E0"/>
    <w:rsid w:val="00DA7819"/>
    <w:rsid w:val="00DB01C3"/>
    <w:rsid w:val="00DB06D5"/>
    <w:rsid w:val="00DB18C5"/>
    <w:rsid w:val="00DB2635"/>
    <w:rsid w:val="00DB2FFA"/>
    <w:rsid w:val="00DB3057"/>
    <w:rsid w:val="00DB3850"/>
    <w:rsid w:val="00DB3874"/>
    <w:rsid w:val="00DB3A07"/>
    <w:rsid w:val="00DB3ABA"/>
    <w:rsid w:val="00DB3F61"/>
    <w:rsid w:val="00DB422A"/>
    <w:rsid w:val="00DB49E8"/>
    <w:rsid w:val="00DB4EDE"/>
    <w:rsid w:val="00DB580D"/>
    <w:rsid w:val="00DB5C9C"/>
    <w:rsid w:val="00DB63FF"/>
    <w:rsid w:val="00DB64B7"/>
    <w:rsid w:val="00DB69EC"/>
    <w:rsid w:val="00DB7929"/>
    <w:rsid w:val="00DB7F16"/>
    <w:rsid w:val="00DC03D8"/>
    <w:rsid w:val="00DC0568"/>
    <w:rsid w:val="00DC0D60"/>
    <w:rsid w:val="00DC134B"/>
    <w:rsid w:val="00DC1B92"/>
    <w:rsid w:val="00DC2124"/>
    <w:rsid w:val="00DC2B34"/>
    <w:rsid w:val="00DC3282"/>
    <w:rsid w:val="00DC3D58"/>
    <w:rsid w:val="00DC4251"/>
    <w:rsid w:val="00DC4281"/>
    <w:rsid w:val="00DC4373"/>
    <w:rsid w:val="00DC47B9"/>
    <w:rsid w:val="00DC4B01"/>
    <w:rsid w:val="00DC4D6A"/>
    <w:rsid w:val="00DC506D"/>
    <w:rsid w:val="00DC5383"/>
    <w:rsid w:val="00DC5CC0"/>
    <w:rsid w:val="00DC6462"/>
    <w:rsid w:val="00DC714D"/>
    <w:rsid w:val="00DC7EE0"/>
    <w:rsid w:val="00DD058B"/>
    <w:rsid w:val="00DD080E"/>
    <w:rsid w:val="00DD12AD"/>
    <w:rsid w:val="00DD198F"/>
    <w:rsid w:val="00DD1A5D"/>
    <w:rsid w:val="00DD1BC1"/>
    <w:rsid w:val="00DD1EC2"/>
    <w:rsid w:val="00DD25F6"/>
    <w:rsid w:val="00DD26B7"/>
    <w:rsid w:val="00DD2823"/>
    <w:rsid w:val="00DD2F2D"/>
    <w:rsid w:val="00DD30B3"/>
    <w:rsid w:val="00DD3207"/>
    <w:rsid w:val="00DD364F"/>
    <w:rsid w:val="00DD3D33"/>
    <w:rsid w:val="00DD4B27"/>
    <w:rsid w:val="00DD5C46"/>
    <w:rsid w:val="00DD6320"/>
    <w:rsid w:val="00DD6B99"/>
    <w:rsid w:val="00DD77FC"/>
    <w:rsid w:val="00DD7989"/>
    <w:rsid w:val="00DD7B32"/>
    <w:rsid w:val="00DD7D83"/>
    <w:rsid w:val="00DD7FD6"/>
    <w:rsid w:val="00DE0404"/>
    <w:rsid w:val="00DE0CA8"/>
    <w:rsid w:val="00DE0DED"/>
    <w:rsid w:val="00DE1157"/>
    <w:rsid w:val="00DE177E"/>
    <w:rsid w:val="00DE2776"/>
    <w:rsid w:val="00DE2E01"/>
    <w:rsid w:val="00DE310B"/>
    <w:rsid w:val="00DE31DE"/>
    <w:rsid w:val="00DE3452"/>
    <w:rsid w:val="00DE393F"/>
    <w:rsid w:val="00DE3C19"/>
    <w:rsid w:val="00DE47F3"/>
    <w:rsid w:val="00DE5436"/>
    <w:rsid w:val="00DE57FB"/>
    <w:rsid w:val="00DE5B0A"/>
    <w:rsid w:val="00DE630C"/>
    <w:rsid w:val="00DE6782"/>
    <w:rsid w:val="00DE7588"/>
    <w:rsid w:val="00DE77CA"/>
    <w:rsid w:val="00DE7829"/>
    <w:rsid w:val="00DE7A0C"/>
    <w:rsid w:val="00DE7B82"/>
    <w:rsid w:val="00DE7C3C"/>
    <w:rsid w:val="00DF027C"/>
    <w:rsid w:val="00DF0920"/>
    <w:rsid w:val="00DF0B67"/>
    <w:rsid w:val="00DF125C"/>
    <w:rsid w:val="00DF1FB3"/>
    <w:rsid w:val="00DF20F2"/>
    <w:rsid w:val="00DF2534"/>
    <w:rsid w:val="00DF256F"/>
    <w:rsid w:val="00DF2818"/>
    <w:rsid w:val="00DF2BD5"/>
    <w:rsid w:val="00DF2E6C"/>
    <w:rsid w:val="00DF2EA6"/>
    <w:rsid w:val="00DF384D"/>
    <w:rsid w:val="00DF398A"/>
    <w:rsid w:val="00DF3FD5"/>
    <w:rsid w:val="00DF49AB"/>
    <w:rsid w:val="00DF526B"/>
    <w:rsid w:val="00DF540F"/>
    <w:rsid w:val="00DF596C"/>
    <w:rsid w:val="00DF5F87"/>
    <w:rsid w:val="00DF6D6B"/>
    <w:rsid w:val="00DF72FE"/>
    <w:rsid w:val="00DF754A"/>
    <w:rsid w:val="00DF7B5F"/>
    <w:rsid w:val="00DF7BEA"/>
    <w:rsid w:val="00DF7C0D"/>
    <w:rsid w:val="00E0022D"/>
    <w:rsid w:val="00E00322"/>
    <w:rsid w:val="00E003C3"/>
    <w:rsid w:val="00E0050F"/>
    <w:rsid w:val="00E006C5"/>
    <w:rsid w:val="00E00AB8"/>
    <w:rsid w:val="00E0146B"/>
    <w:rsid w:val="00E01C96"/>
    <w:rsid w:val="00E01CE5"/>
    <w:rsid w:val="00E01D9D"/>
    <w:rsid w:val="00E01F84"/>
    <w:rsid w:val="00E02068"/>
    <w:rsid w:val="00E02CD1"/>
    <w:rsid w:val="00E03166"/>
    <w:rsid w:val="00E035D5"/>
    <w:rsid w:val="00E037E4"/>
    <w:rsid w:val="00E03FCE"/>
    <w:rsid w:val="00E048FA"/>
    <w:rsid w:val="00E05785"/>
    <w:rsid w:val="00E05960"/>
    <w:rsid w:val="00E06441"/>
    <w:rsid w:val="00E065FD"/>
    <w:rsid w:val="00E07717"/>
    <w:rsid w:val="00E07E10"/>
    <w:rsid w:val="00E101CA"/>
    <w:rsid w:val="00E10C0D"/>
    <w:rsid w:val="00E11B18"/>
    <w:rsid w:val="00E12993"/>
    <w:rsid w:val="00E12AA9"/>
    <w:rsid w:val="00E1348D"/>
    <w:rsid w:val="00E143DF"/>
    <w:rsid w:val="00E14529"/>
    <w:rsid w:val="00E14F53"/>
    <w:rsid w:val="00E15452"/>
    <w:rsid w:val="00E15475"/>
    <w:rsid w:val="00E15553"/>
    <w:rsid w:val="00E155A1"/>
    <w:rsid w:val="00E157B8"/>
    <w:rsid w:val="00E15ACB"/>
    <w:rsid w:val="00E15E39"/>
    <w:rsid w:val="00E15ED6"/>
    <w:rsid w:val="00E160A1"/>
    <w:rsid w:val="00E16F7C"/>
    <w:rsid w:val="00E17AA6"/>
    <w:rsid w:val="00E2076A"/>
    <w:rsid w:val="00E207F3"/>
    <w:rsid w:val="00E211F6"/>
    <w:rsid w:val="00E2123A"/>
    <w:rsid w:val="00E21320"/>
    <w:rsid w:val="00E21E74"/>
    <w:rsid w:val="00E223D9"/>
    <w:rsid w:val="00E22563"/>
    <w:rsid w:val="00E22CB7"/>
    <w:rsid w:val="00E23341"/>
    <w:rsid w:val="00E23398"/>
    <w:rsid w:val="00E234AB"/>
    <w:rsid w:val="00E2383D"/>
    <w:rsid w:val="00E23857"/>
    <w:rsid w:val="00E23CAA"/>
    <w:rsid w:val="00E241FB"/>
    <w:rsid w:val="00E244C8"/>
    <w:rsid w:val="00E247CE"/>
    <w:rsid w:val="00E24A54"/>
    <w:rsid w:val="00E24B28"/>
    <w:rsid w:val="00E24D0D"/>
    <w:rsid w:val="00E24FDA"/>
    <w:rsid w:val="00E25341"/>
    <w:rsid w:val="00E26426"/>
    <w:rsid w:val="00E26E42"/>
    <w:rsid w:val="00E27229"/>
    <w:rsid w:val="00E275B8"/>
    <w:rsid w:val="00E27E15"/>
    <w:rsid w:val="00E30351"/>
    <w:rsid w:val="00E3057C"/>
    <w:rsid w:val="00E30822"/>
    <w:rsid w:val="00E31D88"/>
    <w:rsid w:val="00E33592"/>
    <w:rsid w:val="00E33A2B"/>
    <w:rsid w:val="00E33A3D"/>
    <w:rsid w:val="00E33B63"/>
    <w:rsid w:val="00E33B6B"/>
    <w:rsid w:val="00E34002"/>
    <w:rsid w:val="00E34146"/>
    <w:rsid w:val="00E344DC"/>
    <w:rsid w:val="00E3463D"/>
    <w:rsid w:val="00E3474F"/>
    <w:rsid w:val="00E35615"/>
    <w:rsid w:val="00E36146"/>
    <w:rsid w:val="00E36C31"/>
    <w:rsid w:val="00E37656"/>
    <w:rsid w:val="00E37C56"/>
    <w:rsid w:val="00E40284"/>
    <w:rsid w:val="00E4062B"/>
    <w:rsid w:val="00E40F98"/>
    <w:rsid w:val="00E42462"/>
    <w:rsid w:val="00E43010"/>
    <w:rsid w:val="00E43743"/>
    <w:rsid w:val="00E43EFB"/>
    <w:rsid w:val="00E43F1C"/>
    <w:rsid w:val="00E4468D"/>
    <w:rsid w:val="00E44855"/>
    <w:rsid w:val="00E44B92"/>
    <w:rsid w:val="00E44BA7"/>
    <w:rsid w:val="00E44D55"/>
    <w:rsid w:val="00E44FBB"/>
    <w:rsid w:val="00E45131"/>
    <w:rsid w:val="00E45C75"/>
    <w:rsid w:val="00E45CC9"/>
    <w:rsid w:val="00E462DA"/>
    <w:rsid w:val="00E464EA"/>
    <w:rsid w:val="00E46723"/>
    <w:rsid w:val="00E46A8B"/>
    <w:rsid w:val="00E46F7A"/>
    <w:rsid w:val="00E472EA"/>
    <w:rsid w:val="00E478A3"/>
    <w:rsid w:val="00E47990"/>
    <w:rsid w:val="00E50802"/>
    <w:rsid w:val="00E50F32"/>
    <w:rsid w:val="00E5165A"/>
    <w:rsid w:val="00E518FB"/>
    <w:rsid w:val="00E51A7D"/>
    <w:rsid w:val="00E51E65"/>
    <w:rsid w:val="00E52380"/>
    <w:rsid w:val="00E5242F"/>
    <w:rsid w:val="00E526B2"/>
    <w:rsid w:val="00E52AFD"/>
    <w:rsid w:val="00E52FD5"/>
    <w:rsid w:val="00E538F9"/>
    <w:rsid w:val="00E53B83"/>
    <w:rsid w:val="00E54761"/>
    <w:rsid w:val="00E548C3"/>
    <w:rsid w:val="00E54BDC"/>
    <w:rsid w:val="00E54E76"/>
    <w:rsid w:val="00E5505B"/>
    <w:rsid w:val="00E56167"/>
    <w:rsid w:val="00E5656A"/>
    <w:rsid w:val="00E567CA"/>
    <w:rsid w:val="00E56BEC"/>
    <w:rsid w:val="00E571B8"/>
    <w:rsid w:val="00E5779A"/>
    <w:rsid w:val="00E57D86"/>
    <w:rsid w:val="00E57F32"/>
    <w:rsid w:val="00E60AF9"/>
    <w:rsid w:val="00E610BD"/>
    <w:rsid w:val="00E61363"/>
    <w:rsid w:val="00E613D3"/>
    <w:rsid w:val="00E614B5"/>
    <w:rsid w:val="00E615E2"/>
    <w:rsid w:val="00E616BA"/>
    <w:rsid w:val="00E6193A"/>
    <w:rsid w:val="00E61DF7"/>
    <w:rsid w:val="00E6281C"/>
    <w:rsid w:val="00E63040"/>
    <w:rsid w:val="00E63086"/>
    <w:rsid w:val="00E633AC"/>
    <w:rsid w:val="00E639D2"/>
    <w:rsid w:val="00E63B94"/>
    <w:rsid w:val="00E63D91"/>
    <w:rsid w:val="00E640E1"/>
    <w:rsid w:val="00E647C2"/>
    <w:rsid w:val="00E64840"/>
    <w:rsid w:val="00E64BFE"/>
    <w:rsid w:val="00E654D9"/>
    <w:rsid w:val="00E65605"/>
    <w:rsid w:val="00E6574B"/>
    <w:rsid w:val="00E6642C"/>
    <w:rsid w:val="00E666A0"/>
    <w:rsid w:val="00E66729"/>
    <w:rsid w:val="00E66816"/>
    <w:rsid w:val="00E66D0D"/>
    <w:rsid w:val="00E67768"/>
    <w:rsid w:val="00E6784B"/>
    <w:rsid w:val="00E67A47"/>
    <w:rsid w:val="00E67E3A"/>
    <w:rsid w:val="00E67ED6"/>
    <w:rsid w:val="00E67F21"/>
    <w:rsid w:val="00E715D1"/>
    <w:rsid w:val="00E71A15"/>
    <w:rsid w:val="00E71ECB"/>
    <w:rsid w:val="00E72264"/>
    <w:rsid w:val="00E73112"/>
    <w:rsid w:val="00E73317"/>
    <w:rsid w:val="00E733DC"/>
    <w:rsid w:val="00E73A67"/>
    <w:rsid w:val="00E7427C"/>
    <w:rsid w:val="00E74547"/>
    <w:rsid w:val="00E74871"/>
    <w:rsid w:val="00E74D7A"/>
    <w:rsid w:val="00E753F2"/>
    <w:rsid w:val="00E75517"/>
    <w:rsid w:val="00E75681"/>
    <w:rsid w:val="00E75965"/>
    <w:rsid w:val="00E76593"/>
    <w:rsid w:val="00E76870"/>
    <w:rsid w:val="00E7737F"/>
    <w:rsid w:val="00E77785"/>
    <w:rsid w:val="00E77867"/>
    <w:rsid w:val="00E77A14"/>
    <w:rsid w:val="00E80993"/>
    <w:rsid w:val="00E80BD7"/>
    <w:rsid w:val="00E820C8"/>
    <w:rsid w:val="00E822CE"/>
    <w:rsid w:val="00E824C8"/>
    <w:rsid w:val="00E82BC7"/>
    <w:rsid w:val="00E8336D"/>
    <w:rsid w:val="00E834F4"/>
    <w:rsid w:val="00E83AD1"/>
    <w:rsid w:val="00E84317"/>
    <w:rsid w:val="00E84492"/>
    <w:rsid w:val="00E8460E"/>
    <w:rsid w:val="00E84E5E"/>
    <w:rsid w:val="00E85FB7"/>
    <w:rsid w:val="00E8606E"/>
    <w:rsid w:val="00E862E9"/>
    <w:rsid w:val="00E863D6"/>
    <w:rsid w:val="00E86465"/>
    <w:rsid w:val="00E86900"/>
    <w:rsid w:val="00E86C31"/>
    <w:rsid w:val="00E87190"/>
    <w:rsid w:val="00E87250"/>
    <w:rsid w:val="00E903E1"/>
    <w:rsid w:val="00E903F0"/>
    <w:rsid w:val="00E903FD"/>
    <w:rsid w:val="00E904B0"/>
    <w:rsid w:val="00E905C2"/>
    <w:rsid w:val="00E907A0"/>
    <w:rsid w:val="00E90CCB"/>
    <w:rsid w:val="00E90D6A"/>
    <w:rsid w:val="00E911A5"/>
    <w:rsid w:val="00E911AB"/>
    <w:rsid w:val="00E913BC"/>
    <w:rsid w:val="00E91A03"/>
    <w:rsid w:val="00E91AB7"/>
    <w:rsid w:val="00E91D2C"/>
    <w:rsid w:val="00E92219"/>
    <w:rsid w:val="00E937F1"/>
    <w:rsid w:val="00E93D1D"/>
    <w:rsid w:val="00E940DE"/>
    <w:rsid w:val="00E94448"/>
    <w:rsid w:val="00E94B2A"/>
    <w:rsid w:val="00E94B69"/>
    <w:rsid w:val="00E94EF7"/>
    <w:rsid w:val="00E95104"/>
    <w:rsid w:val="00E95335"/>
    <w:rsid w:val="00E96024"/>
    <w:rsid w:val="00E96270"/>
    <w:rsid w:val="00E9668F"/>
    <w:rsid w:val="00E96C15"/>
    <w:rsid w:val="00E9717C"/>
    <w:rsid w:val="00E972E6"/>
    <w:rsid w:val="00E979B1"/>
    <w:rsid w:val="00E97A18"/>
    <w:rsid w:val="00EA0077"/>
    <w:rsid w:val="00EA077D"/>
    <w:rsid w:val="00EA099F"/>
    <w:rsid w:val="00EA11BD"/>
    <w:rsid w:val="00EA13BB"/>
    <w:rsid w:val="00EA1F15"/>
    <w:rsid w:val="00EA1F1E"/>
    <w:rsid w:val="00EA2271"/>
    <w:rsid w:val="00EA2A83"/>
    <w:rsid w:val="00EA2A85"/>
    <w:rsid w:val="00EA32C0"/>
    <w:rsid w:val="00EA3508"/>
    <w:rsid w:val="00EA4833"/>
    <w:rsid w:val="00EA513E"/>
    <w:rsid w:val="00EA5546"/>
    <w:rsid w:val="00EA572D"/>
    <w:rsid w:val="00EA6656"/>
    <w:rsid w:val="00EA67DB"/>
    <w:rsid w:val="00EA6F72"/>
    <w:rsid w:val="00EA70FC"/>
    <w:rsid w:val="00EA7771"/>
    <w:rsid w:val="00EA78CB"/>
    <w:rsid w:val="00EA7966"/>
    <w:rsid w:val="00EA7E7E"/>
    <w:rsid w:val="00EB04F9"/>
    <w:rsid w:val="00EB05A5"/>
    <w:rsid w:val="00EB088C"/>
    <w:rsid w:val="00EB0EF7"/>
    <w:rsid w:val="00EB1229"/>
    <w:rsid w:val="00EB15EF"/>
    <w:rsid w:val="00EB19DB"/>
    <w:rsid w:val="00EB19EA"/>
    <w:rsid w:val="00EB2101"/>
    <w:rsid w:val="00EB237E"/>
    <w:rsid w:val="00EB26C8"/>
    <w:rsid w:val="00EB373C"/>
    <w:rsid w:val="00EB3BDC"/>
    <w:rsid w:val="00EB423C"/>
    <w:rsid w:val="00EB4A51"/>
    <w:rsid w:val="00EB4B45"/>
    <w:rsid w:val="00EB5831"/>
    <w:rsid w:val="00EB5C5D"/>
    <w:rsid w:val="00EB63B5"/>
    <w:rsid w:val="00EB65A6"/>
    <w:rsid w:val="00EB6AA3"/>
    <w:rsid w:val="00EB6DF8"/>
    <w:rsid w:val="00EB6E85"/>
    <w:rsid w:val="00EB7275"/>
    <w:rsid w:val="00EC0587"/>
    <w:rsid w:val="00EC1185"/>
    <w:rsid w:val="00EC2A9E"/>
    <w:rsid w:val="00EC2BF0"/>
    <w:rsid w:val="00EC3077"/>
    <w:rsid w:val="00EC3536"/>
    <w:rsid w:val="00EC3654"/>
    <w:rsid w:val="00EC3CB8"/>
    <w:rsid w:val="00EC3E0F"/>
    <w:rsid w:val="00EC440C"/>
    <w:rsid w:val="00EC46B7"/>
    <w:rsid w:val="00EC4C42"/>
    <w:rsid w:val="00EC51AF"/>
    <w:rsid w:val="00EC541D"/>
    <w:rsid w:val="00EC5AFC"/>
    <w:rsid w:val="00EC6D05"/>
    <w:rsid w:val="00EC6E85"/>
    <w:rsid w:val="00EC765A"/>
    <w:rsid w:val="00EC7D8E"/>
    <w:rsid w:val="00ED01BD"/>
    <w:rsid w:val="00ED050A"/>
    <w:rsid w:val="00ED0B5C"/>
    <w:rsid w:val="00ED0F33"/>
    <w:rsid w:val="00ED101E"/>
    <w:rsid w:val="00ED1079"/>
    <w:rsid w:val="00ED18F8"/>
    <w:rsid w:val="00ED199F"/>
    <w:rsid w:val="00ED1A3F"/>
    <w:rsid w:val="00ED2027"/>
    <w:rsid w:val="00ED25D9"/>
    <w:rsid w:val="00ED2A59"/>
    <w:rsid w:val="00ED2D17"/>
    <w:rsid w:val="00ED368B"/>
    <w:rsid w:val="00ED3AB2"/>
    <w:rsid w:val="00ED408F"/>
    <w:rsid w:val="00ED44BA"/>
    <w:rsid w:val="00ED4560"/>
    <w:rsid w:val="00ED478B"/>
    <w:rsid w:val="00ED4C57"/>
    <w:rsid w:val="00ED4D60"/>
    <w:rsid w:val="00ED4FB7"/>
    <w:rsid w:val="00ED5048"/>
    <w:rsid w:val="00ED519D"/>
    <w:rsid w:val="00ED6653"/>
    <w:rsid w:val="00ED6802"/>
    <w:rsid w:val="00ED686D"/>
    <w:rsid w:val="00ED760A"/>
    <w:rsid w:val="00ED7658"/>
    <w:rsid w:val="00ED7CB1"/>
    <w:rsid w:val="00EE043A"/>
    <w:rsid w:val="00EE044C"/>
    <w:rsid w:val="00EE04AF"/>
    <w:rsid w:val="00EE0972"/>
    <w:rsid w:val="00EE1029"/>
    <w:rsid w:val="00EE114F"/>
    <w:rsid w:val="00EE1327"/>
    <w:rsid w:val="00EE1397"/>
    <w:rsid w:val="00EE1538"/>
    <w:rsid w:val="00EE1C2C"/>
    <w:rsid w:val="00EE1E87"/>
    <w:rsid w:val="00EE25F8"/>
    <w:rsid w:val="00EE3246"/>
    <w:rsid w:val="00EE3A47"/>
    <w:rsid w:val="00EE416D"/>
    <w:rsid w:val="00EE41EE"/>
    <w:rsid w:val="00EE4479"/>
    <w:rsid w:val="00EE50A2"/>
    <w:rsid w:val="00EE591C"/>
    <w:rsid w:val="00EE6BCF"/>
    <w:rsid w:val="00EE71FC"/>
    <w:rsid w:val="00EE7248"/>
    <w:rsid w:val="00EE7293"/>
    <w:rsid w:val="00EE7430"/>
    <w:rsid w:val="00EE7E04"/>
    <w:rsid w:val="00EF01BC"/>
    <w:rsid w:val="00EF01FF"/>
    <w:rsid w:val="00EF0E3F"/>
    <w:rsid w:val="00EF0FC5"/>
    <w:rsid w:val="00EF16B4"/>
    <w:rsid w:val="00EF1EBC"/>
    <w:rsid w:val="00EF2208"/>
    <w:rsid w:val="00EF257C"/>
    <w:rsid w:val="00EF2D92"/>
    <w:rsid w:val="00EF2EBE"/>
    <w:rsid w:val="00EF3142"/>
    <w:rsid w:val="00EF31FD"/>
    <w:rsid w:val="00EF3296"/>
    <w:rsid w:val="00EF33A2"/>
    <w:rsid w:val="00EF3717"/>
    <w:rsid w:val="00EF3C34"/>
    <w:rsid w:val="00EF4177"/>
    <w:rsid w:val="00EF4373"/>
    <w:rsid w:val="00EF4DD7"/>
    <w:rsid w:val="00EF50C9"/>
    <w:rsid w:val="00EF5A43"/>
    <w:rsid w:val="00EF5AFE"/>
    <w:rsid w:val="00EF5CB0"/>
    <w:rsid w:val="00EF5F27"/>
    <w:rsid w:val="00EF69D9"/>
    <w:rsid w:val="00EF742B"/>
    <w:rsid w:val="00EF7DF2"/>
    <w:rsid w:val="00F0000C"/>
    <w:rsid w:val="00F00499"/>
    <w:rsid w:val="00F006CB"/>
    <w:rsid w:val="00F00E69"/>
    <w:rsid w:val="00F01441"/>
    <w:rsid w:val="00F01AA6"/>
    <w:rsid w:val="00F02CC6"/>
    <w:rsid w:val="00F02DB9"/>
    <w:rsid w:val="00F02DD1"/>
    <w:rsid w:val="00F02EA4"/>
    <w:rsid w:val="00F030B2"/>
    <w:rsid w:val="00F032E2"/>
    <w:rsid w:val="00F033E8"/>
    <w:rsid w:val="00F04B85"/>
    <w:rsid w:val="00F04F5E"/>
    <w:rsid w:val="00F053AF"/>
    <w:rsid w:val="00F056FB"/>
    <w:rsid w:val="00F05BE9"/>
    <w:rsid w:val="00F063FD"/>
    <w:rsid w:val="00F06D23"/>
    <w:rsid w:val="00F06DE2"/>
    <w:rsid w:val="00F06E7C"/>
    <w:rsid w:val="00F06F4E"/>
    <w:rsid w:val="00F07EBE"/>
    <w:rsid w:val="00F11132"/>
    <w:rsid w:val="00F11A0A"/>
    <w:rsid w:val="00F12066"/>
    <w:rsid w:val="00F1228D"/>
    <w:rsid w:val="00F1280A"/>
    <w:rsid w:val="00F12AEC"/>
    <w:rsid w:val="00F12E40"/>
    <w:rsid w:val="00F13633"/>
    <w:rsid w:val="00F13E8B"/>
    <w:rsid w:val="00F1496A"/>
    <w:rsid w:val="00F1541C"/>
    <w:rsid w:val="00F15C78"/>
    <w:rsid w:val="00F15CE7"/>
    <w:rsid w:val="00F15EBC"/>
    <w:rsid w:val="00F168D7"/>
    <w:rsid w:val="00F16B9D"/>
    <w:rsid w:val="00F16C59"/>
    <w:rsid w:val="00F16D53"/>
    <w:rsid w:val="00F16EDE"/>
    <w:rsid w:val="00F175DD"/>
    <w:rsid w:val="00F17FD7"/>
    <w:rsid w:val="00F203AB"/>
    <w:rsid w:val="00F20581"/>
    <w:rsid w:val="00F20692"/>
    <w:rsid w:val="00F20C8E"/>
    <w:rsid w:val="00F216E5"/>
    <w:rsid w:val="00F217C1"/>
    <w:rsid w:val="00F217D0"/>
    <w:rsid w:val="00F21A26"/>
    <w:rsid w:val="00F21A35"/>
    <w:rsid w:val="00F21EA7"/>
    <w:rsid w:val="00F22335"/>
    <w:rsid w:val="00F227CC"/>
    <w:rsid w:val="00F22897"/>
    <w:rsid w:val="00F2409F"/>
    <w:rsid w:val="00F240FA"/>
    <w:rsid w:val="00F24620"/>
    <w:rsid w:val="00F24A52"/>
    <w:rsid w:val="00F24B9F"/>
    <w:rsid w:val="00F2532A"/>
    <w:rsid w:val="00F255F5"/>
    <w:rsid w:val="00F26C61"/>
    <w:rsid w:val="00F26DC9"/>
    <w:rsid w:val="00F26E9A"/>
    <w:rsid w:val="00F26F56"/>
    <w:rsid w:val="00F27142"/>
    <w:rsid w:val="00F277B5"/>
    <w:rsid w:val="00F27ABA"/>
    <w:rsid w:val="00F304DF"/>
    <w:rsid w:val="00F31596"/>
    <w:rsid w:val="00F3186B"/>
    <w:rsid w:val="00F31B1A"/>
    <w:rsid w:val="00F32005"/>
    <w:rsid w:val="00F3234F"/>
    <w:rsid w:val="00F32375"/>
    <w:rsid w:val="00F32654"/>
    <w:rsid w:val="00F32CDE"/>
    <w:rsid w:val="00F334E2"/>
    <w:rsid w:val="00F335E7"/>
    <w:rsid w:val="00F33718"/>
    <w:rsid w:val="00F33B14"/>
    <w:rsid w:val="00F33C07"/>
    <w:rsid w:val="00F3409D"/>
    <w:rsid w:val="00F3467E"/>
    <w:rsid w:val="00F34799"/>
    <w:rsid w:val="00F349BC"/>
    <w:rsid w:val="00F34F11"/>
    <w:rsid w:val="00F34F48"/>
    <w:rsid w:val="00F352C8"/>
    <w:rsid w:val="00F35860"/>
    <w:rsid w:val="00F35B66"/>
    <w:rsid w:val="00F3600F"/>
    <w:rsid w:val="00F36032"/>
    <w:rsid w:val="00F36397"/>
    <w:rsid w:val="00F3689D"/>
    <w:rsid w:val="00F36EE6"/>
    <w:rsid w:val="00F37770"/>
    <w:rsid w:val="00F377BB"/>
    <w:rsid w:val="00F37D47"/>
    <w:rsid w:val="00F40411"/>
    <w:rsid w:val="00F4043F"/>
    <w:rsid w:val="00F404EF"/>
    <w:rsid w:val="00F41B78"/>
    <w:rsid w:val="00F41CE3"/>
    <w:rsid w:val="00F41DDB"/>
    <w:rsid w:val="00F4236E"/>
    <w:rsid w:val="00F4298D"/>
    <w:rsid w:val="00F42D41"/>
    <w:rsid w:val="00F42DB7"/>
    <w:rsid w:val="00F43223"/>
    <w:rsid w:val="00F43FFD"/>
    <w:rsid w:val="00F44350"/>
    <w:rsid w:val="00F44515"/>
    <w:rsid w:val="00F44AFC"/>
    <w:rsid w:val="00F45010"/>
    <w:rsid w:val="00F457B7"/>
    <w:rsid w:val="00F46253"/>
    <w:rsid w:val="00F46294"/>
    <w:rsid w:val="00F46E47"/>
    <w:rsid w:val="00F470C9"/>
    <w:rsid w:val="00F47790"/>
    <w:rsid w:val="00F4798C"/>
    <w:rsid w:val="00F47B65"/>
    <w:rsid w:val="00F47CAE"/>
    <w:rsid w:val="00F505FE"/>
    <w:rsid w:val="00F506CB"/>
    <w:rsid w:val="00F50EBB"/>
    <w:rsid w:val="00F5124A"/>
    <w:rsid w:val="00F51994"/>
    <w:rsid w:val="00F51D05"/>
    <w:rsid w:val="00F52563"/>
    <w:rsid w:val="00F52B5A"/>
    <w:rsid w:val="00F5321C"/>
    <w:rsid w:val="00F53E6C"/>
    <w:rsid w:val="00F546D5"/>
    <w:rsid w:val="00F546D6"/>
    <w:rsid w:val="00F55080"/>
    <w:rsid w:val="00F552B5"/>
    <w:rsid w:val="00F554EA"/>
    <w:rsid w:val="00F55892"/>
    <w:rsid w:val="00F55898"/>
    <w:rsid w:val="00F563FC"/>
    <w:rsid w:val="00F56680"/>
    <w:rsid w:val="00F56CA9"/>
    <w:rsid w:val="00F56E57"/>
    <w:rsid w:val="00F57396"/>
    <w:rsid w:val="00F57493"/>
    <w:rsid w:val="00F57DBD"/>
    <w:rsid w:val="00F607F6"/>
    <w:rsid w:val="00F611AD"/>
    <w:rsid w:val="00F616F8"/>
    <w:rsid w:val="00F61D19"/>
    <w:rsid w:val="00F61D78"/>
    <w:rsid w:val="00F62BA3"/>
    <w:rsid w:val="00F63355"/>
    <w:rsid w:val="00F635CE"/>
    <w:rsid w:val="00F6384F"/>
    <w:rsid w:val="00F639D9"/>
    <w:rsid w:val="00F63A25"/>
    <w:rsid w:val="00F63AE1"/>
    <w:rsid w:val="00F6463E"/>
    <w:rsid w:val="00F64DA9"/>
    <w:rsid w:val="00F64E79"/>
    <w:rsid w:val="00F65171"/>
    <w:rsid w:val="00F65A23"/>
    <w:rsid w:val="00F65A56"/>
    <w:rsid w:val="00F662FF"/>
    <w:rsid w:val="00F70652"/>
    <w:rsid w:val="00F7094C"/>
    <w:rsid w:val="00F7119B"/>
    <w:rsid w:val="00F717FF"/>
    <w:rsid w:val="00F71BEF"/>
    <w:rsid w:val="00F71E36"/>
    <w:rsid w:val="00F71F74"/>
    <w:rsid w:val="00F724EA"/>
    <w:rsid w:val="00F72C5B"/>
    <w:rsid w:val="00F73283"/>
    <w:rsid w:val="00F7358D"/>
    <w:rsid w:val="00F7379F"/>
    <w:rsid w:val="00F74013"/>
    <w:rsid w:val="00F74740"/>
    <w:rsid w:val="00F74CBE"/>
    <w:rsid w:val="00F7540A"/>
    <w:rsid w:val="00F75A2C"/>
    <w:rsid w:val="00F75B32"/>
    <w:rsid w:val="00F765CE"/>
    <w:rsid w:val="00F76872"/>
    <w:rsid w:val="00F76ADE"/>
    <w:rsid w:val="00F77169"/>
    <w:rsid w:val="00F7785B"/>
    <w:rsid w:val="00F77CA2"/>
    <w:rsid w:val="00F80823"/>
    <w:rsid w:val="00F80A99"/>
    <w:rsid w:val="00F80CD0"/>
    <w:rsid w:val="00F80F6B"/>
    <w:rsid w:val="00F80FE4"/>
    <w:rsid w:val="00F8137D"/>
    <w:rsid w:val="00F81820"/>
    <w:rsid w:val="00F81A6C"/>
    <w:rsid w:val="00F81A7C"/>
    <w:rsid w:val="00F81D73"/>
    <w:rsid w:val="00F82D83"/>
    <w:rsid w:val="00F83479"/>
    <w:rsid w:val="00F83BE8"/>
    <w:rsid w:val="00F84239"/>
    <w:rsid w:val="00F845A1"/>
    <w:rsid w:val="00F848F1"/>
    <w:rsid w:val="00F84EFB"/>
    <w:rsid w:val="00F85133"/>
    <w:rsid w:val="00F856F0"/>
    <w:rsid w:val="00F85D8C"/>
    <w:rsid w:val="00F86A63"/>
    <w:rsid w:val="00F86AF9"/>
    <w:rsid w:val="00F86B3B"/>
    <w:rsid w:val="00F86DD6"/>
    <w:rsid w:val="00F876F1"/>
    <w:rsid w:val="00F87A8B"/>
    <w:rsid w:val="00F912E0"/>
    <w:rsid w:val="00F912E5"/>
    <w:rsid w:val="00F91390"/>
    <w:rsid w:val="00F91A07"/>
    <w:rsid w:val="00F91E95"/>
    <w:rsid w:val="00F924BB"/>
    <w:rsid w:val="00F93924"/>
    <w:rsid w:val="00F94074"/>
    <w:rsid w:val="00F94312"/>
    <w:rsid w:val="00F943B9"/>
    <w:rsid w:val="00F94890"/>
    <w:rsid w:val="00F94BEB"/>
    <w:rsid w:val="00F952B4"/>
    <w:rsid w:val="00F953D7"/>
    <w:rsid w:val="00F958C3"/>
    <w:rsid w:val="00F95A6D"/>
    <w:rsid w:val="00F95B1B"/>
    <w:rsid w:val="00F95D3C"/>
    <w:rsid w:val="00F95F73"/>
    <w:rsid w:val="00F96489"/>
    <w:rsid w:val="00F96501"/>
    <w:rsid w:val="00F96889"/>
    <w:rsid w:val="00F96E78"/>
    <w:rsid w:val="00F9705A"/>
    <w:rsid w:val="00F97168"/>
    <w:rsid w:val="00F97359"/>
    <w:rsid w:val="00F9751E"/>
    <w:rsid w:val="00F97528"/>
    <w:rsid w:val="00F97EB0"/>
    <w:rsid w:val="00F97EF2"/>
    <w:rsid w:val="00FA00C3"/>
    <w:rsid w:val="00FA0419"/>
    <w:rsid w:val="00FA1003"/>
    <w:rsid w:val="00FA209C"/>
    <w:rsid w:val="00FA285A"/>
    <w:rsid w:val="00FA28C2"/>
    <w:rsid w:val="00FA2974"/>
    <w:rsid w:val="00FA29B7"/>
    <w:rsid w:val="00FA2F9C"/>
    <w:rsid w:val="00FA31A8"/>
    <w:rsid w:val="00FA364A"/>
    <w:rsid w:val="00FA3F07"/>
    <w:rsid w:val="00FA466B"/>
    <w:rsid w:val="00FA491C"/>
    <w:rsid w:val="00FA4D7F"/>
    <w:rsid w:val="00FA52C1"/>
    <w:rsid w:val="00FA58AF"/>
    <w:rsid w:val="00FA5A20"/>
    <w:rsid w:val="00FA5DD3"/>
    <w:rsid w:val="00FA6146"/>
    <w:rsid w:val="00FA650E"/>
    <w:rsid w:val="00FA6A8C"/>
    <w:rsid w:val="00FA6EE0"/>
    <w:rsid w:val="00FA70FC"/>
    <w:rsid w:val="00FA7121"/>
    <w:rsid w:val="00FA77F6"/>
    <w:rsid w:val="00FA780E"/>
    <w:rsid w:val="00FA78A7"/>
    <w:rsid w:val="00FA7BBE"/>
    <w:rsid w:val="00FA7C82"/>
    <w:rsid w:val="00FA7F21"/>
    <w:rsid w:val="00FB0305"/>
    <w:rsid w:val="00FB0E8F"/>
    <w:rsid w:val="00FB10DC"/>
    <w:rsid w:val="00FB129F"/>
    <w:rsid w:val="00FB1469"/>
    <w:rsid w:val="00FB1DED"/>
    <w:rsid w:val="00FB1E7D"/>
    <w:rsid w:val="00FB244F"/>
    <w:rsid w:val="00FB25CD"/>
    <w:rsid w:val="00FB2D14"/>
    <w:rsid w:val="00FB3588"/>
    <w:rsid w:val="00FB3A36"/>
    <w:rsid w:val="00FB3B29"/>
    <w:rsid w:val="00FB4902"/>
    <w:rsid w:val="00FB4D4A"/>
    <w:rsid w:val="00FB4FE3"/>
    <w:rsid w:val="00FB5139"/>
    <w:rsid w:val="00FB51D2"/>
    <w:rsid w:val="00FB5C03"/>
    <w:rsid w:val="00FB5C77"/>
    <w:rsid w:val="00FB60F2"/>
    <w:rsid w:val="00FB6B9F"/>
    <w:rsid w:val="00FB754F"/>
    <w:rsid w:val="00FB797D"/>
    <w:rsid w:val="00FB7AB4"/>
    <w:rsid w:val="00FC0A94"/>
    <w:rsid w:val="00FC0C30"/>
    <w:rsid w:val="00FC1CAC"/>
    <w:rsid w:val="00FC2177"/>
    <w:rsid w:val="00FC2B46"/>
    <w:rsid w:val="00FC2E58"/>
    <w:rsid w:val="00FC3213"/>
    <w:rsid w:val="00FC32A7"/>
    <w:rsid w:val="00FC4274"/>
    <w:rsid w:val="00FC4EBA"/>
    <w:rsid w:val="00FC5934"/>
    <w:rsid w:val="00FC5C90"/>
    <w:rsid w:val="00FC5F19"/>
    <w:rsid w:val="00FC6A7C"/>
    <w:rsid w:val="00FC6AE4"/>
    <w:rsid w:val="00FC6D87"/>
    <w:rsid w:val="00FC7497"/>
    <w:rsid w:val="00FC74CF"/>
    <w:rsid w:val="00FC74EB"/>
    <w:rsid w:val="00FC7636"/>
    <w:rsid w:val="00FC7F26"/>
    <w:rsid w:val="00FD0043"/>
    <w:rsid w:val="00FD05D3"/>
    <w:rsid w:val="00FD06F1"/>
    <w:rsid w:val="00FD08E4"/>
    <w:rsid w:val="00FD13CA"/>
    <w:rsid w:val="00FD1782"/>
    <w:rsid w:val="00FD2AFA"/>
    <w:rsid w:val="00FD2F1F"/>
    <w:rsid w:val="00FD4518"/>
    <w:rsid w:val="00FD459E"/>
    <w:rsid w:val="00FD541D"/>
    <w:rsid w:val="00FD553F"/>
    <w:rsid w:val="00FD5B8F"/>
    <w:rsid w:val="00FD5EF9"/>
    <w:rsid w:val="00FD6835"/>
    <w:rsid w:val="00FD6D5A"/>
    <w:rsid w:val="00FD6FD5"/>
    <w:rsid w:val="00FD787E"/>
    <w:rsid w:val="00FD7984"/>
    <w:rsid w:val="00FD7AFE"/>
    <w:rsid w:val="00FD7BD8"/>
    <w:rsid w:val="00FE0388"/>
    <w:rsid w:val="00FE0707"/>
    <w:rsid w:val="00FE1793"/>
    <w:rsid w:val="00FE1A4C"/>
    <w:rsid w:val="00FE1C61"/>
    <w:rsid w:val="00FE29A9"/>
    <w:rsid w:val="00FE2DF5"/>
    <w:rsid w:val="00FE305B"/>
    <w:rsid w:val="00FE33DE"/>
    <w:rsid w:val="00FE3F29"/>
    <w:rsid w:val="00FE5DB2"/>
    <w:rsid w:val="00FE6723"/>
    <w:rsid w:val="00FE6AAB"/>
    <w:rsid w:val="00FE6F8A"/>
    <w:rsid w:val="00FE726F"/>
    <w:rsid w:val="00FF0366"/>
    <w:rsid w:val="00FF057D"/>
    <w:rsid w:val="00FF0B0B"/>
    <w:rsid w:val="00FF1193"/>
    <w:rsid w:val="00FF1F31"/>
    <w:rsid w:val="00FF2E2B"/>
    <w:rsid w:val="00FF3137"/>
    <w:rsid w:val="00FF371F"/>
    <w:rsid w:val="00FF453C"/>
    <w:rsid w:val="00FF4EB6"/>
    <w:rsid w:val="00FF4EB8"/>
    <w:rsid w:val="00FF517C"/>
    <w:rsid w:val="00FF5C78"/>
    <w:rsid w:val="00FF60FF"/>
    <w:rsid w:val="00FF619B"/>
    <w:rsid w:val="00FF6401"/>
    <w:rsid w:val="00FF676F"/>
    <w:rsid w:val="00FF6B25"/>
    <w:rsid w:val="00FF6EFF"/>
    <w:rsid w:val="00FF73EE"/>
    <w:rsid w:val="00FF7ED3"/>
    <w:rsid w:val="222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spacing w:before="360" w:after="360" w:line="300" w:lineRule="atLeast"/>
      <w:outlineLvl w:val="0"/>
    </w:pPr>
    <w:rPr>
      <w:rFonts w:ascii="黑体" w:eastAsia="黑体"/>
      <w:b/>
      <w:spacing w:val="15"/>
      <w:sz w:val="60"/>
    </w:rPr>
  </w:style>
  <w:style w:type="paragraph" w:styleId="3">
    <w:name w:val="heading 2"/>
    <w:basedOn w:val="1"/>
    <w:next w:val="1"/>
    <w:link w:val="88"/>
    <w:semiHidden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spacing w:line="300" w:lineRule="atLeast"/>
      <w:jc w:val="center"/>
      <w:outlineLvl w:val="3"/>
    </w:pPr>
    <w:rPr>
      <w:rFonts w:ascii="Times New Roman" w:eastAsia="黑体"/>
      <w:b/>
      <w:spacing w:val="15"/>
      <w:sz w:val="30"/>
    </w:rPr>
  </w:style>
  <w:style w:type="paragraph" w:styleId="7">
    <w:name w:val="heading 5"/>
    <w:basedOn w:val="1"/>
    <w:next w:val="1"/>
    <w:qFormat/>
    <w:uiPriority w:val="0"/>
    <w:pPr>
      <w:keepNext/>
      <w:keepLines/>
      <w:adjustRightInd/>
      <w:spacing w:before="280" w:after="290" w:line="376" w:lineRule="atLeast"/>
      <w:jc w:val="left"/>
      <w:textAlignment w:val="auto"/>
      <w:outlineLvl w:val="4"/>
    </w:pPr>
    <w:rPr>
      <w:rFonts w:ascii="Arial" w:hAnsi="Arial"/>
      <w:b/>
      <w:kern w:val="2"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adjustRightInd/>
      <w:spacing w:before="240" w:after="64" w:line="320" w:lineRule="atLeast"/>
      <w:jc w:val="left"/>
      <w:textAlignment w:val="auto"/>
      <w:outlineLvl w:val="5"/>
    </w:pPr>
    <w:rPr>
      <w:rFonts w:ascii="Arial" w:hAnsi="Arial" w:eastAsia="黑体"/>
      <w:b/>
      <w:kern w:val="2"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adjustRightInd/>
      <w:spacing w:before="240" w:after="64" w:line="320" w:lineRule="atLeast"/>
      <w:jc w:val="left"/>
      <w:textAlignment w:val="auto"/>
      <w:outlineLvl w:val="6"/>
    </w:pPr>
    <w:rPr>
      <w:rFonts w:ascii="Arial" w:hAnsi="Arial"/>
      <w:b/>
      <w:kern w:val="2"/>
      <w:sz w:val="24"/>
    </w:rPr>
  </w:style>
  <w:style w:type="paragraph" w:styleId="10">
    <w:name w:val="heading 8"/>
    <w:basedOn w:val="1"/>
    <w:next w:val="1"/>
    <w:link w:val="49"/>
    <w:qFormat/>
    <w:uiPriority w:val="0"/>
    <w:pPr>
      <w:keepNext/>
      <w:keepLines/>
      <w:adjustRightInd/>
      <w:spacing w:before="240" w:after="64" w:line="320" w:lineRule="atLeast"/>
      <w:jc w:val="left"/>
      <w:textAlignment w:val="auto"/>
      <w:outlineLvl w:val="7"/>
    </w:pPr>
    <w:rPr>
      <w:rFonts w:ascii="Arial" w:hAnsi="Arial" w:eastAsia="黑体"/>
      <w:kern w:val="2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adjustRightInd/>
      <w:spacing w:before="240" w:after="64" w:line="320" w:lineRule="atLeast"/>
      <w:jc w:val="left"/>
      <w:textAlignment w:val="auto"/>
      <w:outlineLvl w:val="8"/>
    </w:pPr>
    <w:rPr>
      <w:rFonts w:ascii="Arial" w:hAnsi="Arial" w:eastAsia="黑体"/>
      <w:kern w:val="2"/>
      <w:sz w:val="24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/>
      <w:sz w:val="24"/>
    </w:rPr>
  </w:style>
  <w:style w:type="paragraph" w:styleId="12">
    <w:name w:val="toc 7"/>
    <w:basedOn w:val="1"/>
    <w:next w:val="1"/>
    <w:autoRedefine/>
    <w:unhideWhenUsed/>
    <w:uiPriority w:val="0"/>
    <w:pPr>
      <w:ind w:left="1050"/>
      <w:jc w:val="left"/>
    </w:pPr>
    <w:rPr>
      <w:rFonts w:asciiTheme="minorHAnsi" w:hAnsiTheme="minorHAnsi" w:cstheme="minorHAnsi"/>
      <w:sz w:val="20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85"/>
    <w:qFormat/>
    <w:uiPriority w:val="0"/>
    <w:pPr>
      <w:widowControl/>
      <w:adjustRightInd/>
      <w:spacing w:line="240" w:lineRule="auto"/>
      <w:jc w:val="left"/>
      <w:textAlignment w:val="auto"/>
    </w:pPr>
    <w:rPr>
      <w:rFonts w:ascii="Times New Roman"/>
      <w:sz w:val="20"/>
    </w:rPr>
  </w:style>
  <w:style w:type="paragraph" w:styleId="15">
    <w:name w:val="Body Text"/>
    <w:basedOn w:val="1"/>
    <w:qFormat/>
    <w:uiPriority w:val="0"/>
    <w:pPr>
      <w:jc w:val="center"/>
    </w:pPr>
    <w:rPr>
      <w:b/>
      <w:sz w:val="32"/>
    </w:rPr>
  </w:style>
  <w:style w:type="paragraph" w:styleId="16">
    <w:name w:val="Body Text Indent"/>
    <w:basedOn w:val="1"/>
    <w:qFormat/>
    <w:uiPriority w:val="0"/>
    <w:pPr>
      <w:spacing w:line="360" w:lineRule="auto"/>
      <w:ind w:firstLine="600"/>
    </w:pPr>
    <w:rPr>
      <w:rFonts w:ascii="Times New Roman"/>
      <w:sz w:val="28"/>
    </w:rPr>
  </w:style>
  <w:style w:type="paragraph" w:styleId="17">
    <w:name w:val="toc 5"/>
    <w:basedOn w:val="1"/>
    <w:next w:val="1"/>
    <w:autoRedefine/>
    <w:unhideWhenUsed/>
    <w:uiPriority w:val="0"/>
    <w:pPr>
      <w:ind w:left="630"/>
      <w:jc w:val="left"/>
    </w:pPr>
    <w:rPr>
      <w:rFonts w:asciiTheme="minorHAnsi" w:hAnsiTheme="minorHAnsi" w:cstheme="minorHAnsi"/>
      <w:sz w:val="20"/>
    </w:rPr>
  </w:style>
  <w:style w:type="paragraph" w:styleId="18">
    <w:name w:val="toc 3"/>
    <w:basedOn w:val="1"/>
    <w:next w:val="1"/>
    <w:autoRedefine/>
    <w:unhideWhenUsed/>
    <w:uiPriority w:val="0"/>
    <w:pPr>
      <w:ind w:left="210"/>
      <w:jc w:val="left"/>
    </w:pPr>
    <w:rPr>
      <w:rFonts w:asciiTheme="minorHAnsi" w:hAnsiTheme="minorHAnsi" w:cstheme="minorHAnsi"/>
      <w:sz w:val="20"/>
    </w:rPr>
  </w:style>
  <w:style w:type="paragraph" w:styleId="19">
    <w:name w:val="Plain Text"/>
    <w:basedOn w:val="1"/>
    <w:link w:val="58"/>
    <w:qFormat/>
    <w:uiPriority w:val="0"/>
    <w:pPr>
      <w:widowControl/>
      <w:jc w:val="left"/>
    </w:pPr>
    <w:rPr>
      <w:rFonts w:hAnsi="Courier New"/>
      <w:sz w:val="20"/>
    </w:rPr>
  </w:style>
  <w:style w:type="paragraph" w:styleId="20">
    <w:name w:val="toc 8"/>
    <w:basedOn w:val="1"/>
    <w:next w:val="1"/>
    <w:autoRedefine/>
    <w:unhideWhenUsed/>
    <w:uiPriority w:val="0"/>
    <w:pPr>
      <w:ind w:left="1260"/>
      <w:jc w:val="left"/>
    </w:pPr>
    <w:rPr>
      <w:rFonts w:asciiTheme="minorHAnsi" w:hAnsiTheme="minorHAnsi" w:cstheme="minorHAnsi"/>
      <w:sz w:val="20"/>
    </w:rPr>
  </w:style>
  <w:style w:type="paragraph" w:styleId="21">
    <w:name w:val="Date"/>
    <w:basedOn w:val="1"/>
    <w:next w:val="1"/>
    <w:qFormat/>
    <w:uiPriority w:val="0"/>
    <w:rPr>
      <w:rFonts w:hAnsi="Arial Narrow"/>
      <w:sz w:val="28"/>
    </w:rPr>
  </w:style>
  <w:style w:type="paragraph" w:styleId="22">
    <w:name w:val="Body Text Indent 2"/>
    <w:basedOn w:val="1"/>
    <w:link w:val="55"/>
    <w:qFormat/>
    <w:uiPriority w:val="99"/>
    <w:pPr>
      <w:tabs>
        <w:tab w:val="left" w:pos="960"/>
      </w:tabs>
      <w:spacing w:line="360" w:lineRule="auto"/>
      <w:ind w:firstLine="525"/>
    </w:pPr>
    <w:rPr>
      <w:rFonts w:ascii="仿宋_GB2312" w:eastAsia="仿宋_GB2312"/>
      <w:sz w:val="24"/>
    </w:r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link w:val="80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5">
    <w:name w:val="header"/>
    <w:basedOn w:val="1"/>
    <w:link w:val="5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pacing w:line="240" w:lineRule="atLeast"/>
      <w:jc w:val="center"/>
    </w:pPr>
    <w:rPr>
      <w:sz w:val="18"/>
    </w:rPr>
  </w:style>
  <w:style w:type="paragraph" w:styleId="26">
    <w:name w:val="toc 1"/>
    <w:basedOn w:val="1"/>
    <w:next w:val="1"/>
    <w:autoRedefine/>
    <w:qFormat/>
    <w:uiPriority w:val="39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7">
    <w:name w:val="toc 4"/>
    <w:basedOn w:val="1"/>
    <w:next w:val="1"/>
    <w:autoRedefine/>
    <w:unhideWhenUsed/>
    <w:uiPriority w:val="0"/>
    <w:pPr>
      <w:ind w:left="420"/>
      <w:jc w:val="left"/>
    </w:pPr>
    <w:rPr>
      <w:rFonts w:asciiTheme="minorHAnsi" w:hAnsiTheme="minorHAnsi" w:cstheme="minorHAnsi"/>
      <w:sz w:val="20"/>
    </w:rPr>
  </w:style>
  <w:style w:type="paragraph" w:styleId="28">
    <w:name w:val="toc 6"/>
    <w:basedOn w:val="1"/>
    <w:next w:val="1"/>
    <w:autoRedefine/>
    <w:unhideWhenUsed/>
    <w:uiPriority w:val="0"/>
    <w:pPr>
      <w:ind w:left="840"/>
      <w:jc w:val="left"/>
    </w:pPr>
    <w:rPr>
      <w:rFonts w:asciiTheme="minorHAnsi" w:hAnsiTheme="minorHAnsi" w:cstheme="minorHAnsi"/>
      <w:sz w:val="20"/>
    </w:rPr>
  </w:style>
  <w:style w:type="paragraph" w:styleId="29">
    <w:name w:val="Body Text Indent 3"/>
    <w:basedOn w:val="1"/>
    <w:link w:val="84"/>
    <w:qFormat/>
    <w:uiPriority w:val="0"/>
    <w:pPr>
      <w:spacing w:line="360" w:lineRule="auto"/>
      <w:ind w:firstLine="540"/>
    </w:pPr>
    <w:rPr>
      <w:rFonts w:ascii="仿宋_GB2312" w:eastAsia="仿宋_GB2312"/>
      <w:sz w:val="24"/>
    </w:rPr>
  </w:style>
  <w:style w:type="paragraph" w:styleId="30">
    <w:name w:val="toc 2"/>
    <w:basedOn w:val="1"/>
    <w:next w:val="1"/>
    <w:autoRedefine/>
    <w:qFormat/>
    <w:uiPriority w:val="39"/>
    <w:pPr>
      <w:spacing w:before="240"/>
      <w:jc w:val="left"/>
    </w:pPr>
    <w:rPr>
      <w:rFonts w:asciiTheme="minorHAnsi" w:hAnsiTheme="minorHAnsi" w:cstheme="minorHAnsi"/>
      <w:b/>
      <w:bCs/>
      <w:sz w:val="20"/>
    </w:rPr>
  </w:style>
  <w:style w:type="paragraph" w:styleId="31">
    <w:name w:val="toc 9"/>
    <w:basedOn w:val="1"/>
    <w:next w:val="1"/>
    <w:autoRedefine/>
    <w:unhideWhenUsed/>
    <w:uiPriority w:val="0"/>
    <w:pPr>
      <w:ind w:left="1470"/>
      <w:jc w:val="left"/>
    </w:pPr>
    <w:rPr>
      <w:rFonts w:asciiTheme="minorHAnsi" w:hAnsiTheme="minorHAnsi" w:cstheme="minorHAnsi"/>
      <w:sz w:val="20"/>
    </w:rPr>
  </w:style>
  <w:style w:type="paragraph" w:styleId="32">
    <w:name w:val="Body Text 2"/>
    <w:basedOn w:val="1"/>
    <w:qFormat/>
    <w:uiPriority w:val="0"/>
    <w:pPr>
      <w:spacing w:after="120" w:line="480" w:lineRule="auto"/>
    </w:pPr>
  </w:style>
  <w:style w:type="paragraph" w:styleId="33">
    <w:name w:val="HTML Preformatted"/>
    <w:basedOn w:val="1"/>
    <w:link w:val="8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z w:val="24"/>
      <w:szCs w:val="24"/>
    </w:rPr>
  </w:style>
  <w:style w:type="paragraph" w:styleId="34">
    <w:name w:val="Normal (Web)"/>
    <w:basedOn w:val="1"/>
    <w:link w:val="86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hAnsi="宋体" w:cs="宋体"/>
      <w:sz w:val="18"/>
      <w:szCs w:val="18"/>
    </w:rPr>
  </w:style>
  <w:style w:type="paragraph" w:styleId="35">
    <w:name w:val="Title"/>
    <w:basedOn w:val="1"/>
    <w:qFormat/>
    <w:uiPriority w:val="0"/>
    <w:pPr>
      <w:widowControl/>
      <w:adjustRightInd/>
      <w:spacing w:before="240" w:after="60" w:line="360" w:lineRule="auto"/>
      <w:jc w:val="center"/>
      <w:textAlignment w:val="auto"/>
      <w:outlineLvl w:val="0"/>
    </w:pPr>
    <w:rPr>
      <w:rFonts w:ascii="Arial" w:hAnsi="Arial"/>
      <w:b/>
      <w:sz w:val="32"/>
    </w:rPr>
  </w:style>
  <w:style w:type="paragraph" w:styleId="36">
    <w:name w:val="annotation subject"/>
    <w:basedOn w:val="14"/>
    <w:next w:val="14"/>
    <w:semiHidden/>
    <w:qFormat/>
    <w:uiPriority w:val="0"/>
    <w:pPr>
      <w:widowControl w:val="0"/>
      <w:adjustRightInd w:val="0"/>
      <w:spacing w:line="312" w:lineRule="atLeast"/>
      <w:textAlignment w:val="baseline"/>
    </w:pPr>
    <w:rPr>
      <w:rFonts w:ascii="宋体"/>
      <w:b/>
      <w:bCs/>
      <w:sz w:val="21"/>
    </w:rPr>
  </w:style>
  <w:style w:type="table" w:styleId="38">
    <w:name w:val="Table Grid"/>
    <w:basedOn w:val="37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9">
    <w:name w:val="Table Elegant"/>
    <w:basedOn w:val="37"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41">
    <w:name w:val="page number"/>
    <w:basedOn w:val="40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Emphasis"/>
    <w:qFormat/>
    <w:uiPriority w:val="0"/>
    <w:rPr>
      <w:color w:val="CC0000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qFormat/>
    <w:uiPriority w:val="0"/>
    <w:rPr>
      <w:sz w:val="21"/>
      <w:szCs w:val="21"/>
    </w:rPr>
  </w:style>
  <w:style w:type="character" w:customStyle="1" w:styleId="46">
    <w:name w:val="标题 1 Char"/>
    <w:link w:val="2"/>
    <w:qFormat/>
    <w:uiPriority w:val="0"/>
    <w:rPr>
      <w:rFonts w:ascii="黑体" w:eastAsia="黑体"/>
      <w:b/>
      <w:spacing w:val="15"/>
      <w:sz w:val="60"/>
      <w:lang w:val="en-US" w:eastAsia="zh-CN" w:bidi="ar-SA"/>
    </w:rPr>
  </w:style>
  <w:style w:type="paragraph" w:customStyle="1" w:styleId="47">
    <w:name w:val="Char Char Char1 Char Char Char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48">
    <w:name w:val="标题 3 Char"/>
    <w:link w:val="4"/>
    <w:semiHidden/>
    <w:qFormat/>
    <w:uiPriority w:val="0"/>
    <w:rPr>
      <w:b/>
      <w:bCs/>
      <w:sz w:val="32"/>
      <w:szCs w:val="32"/>
    </w:rPr>
  </w:style>
  <w:style w:type="character" w:customStyle="1" w:styleId="49">
    <w:name w:val="标题 8 Char"/>
    <w:link w:val="10"/>
    <w:qFormat/>
    <w:uiPriority w:val="0"/>
    <w:rPr>
      <w:rFonts w:ascii="Arial" w:hAnsi="Arial" w:eastAsia="黑体"/>
      <w:kern w:val="2"/>
      <w:sz w:val="24"/>
      <w:lang w:val="en-US" w:eastAsia="zh-CN" w:bidi="ar-SA"/>
    </w:rPr>
  </w:style>
  <w:style w:type="paragraph" w:customStyle="1" w:styleId="50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51">
    <w:name w:val="页眉 Char1"/>
    <w:link w:val="25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52">
    <w:name w:val="XBT"/>
    <w:basedOn w:val="1"/>
    <w:qFormat/>
    <w:uiPriority w:val="0"/>
    <w:pPr>
      <w:spacing w:before="600" w:after="240" w:line="440" w:lineRule="atLeast"/>
    </w:pPr>
    <w:rPr>
      <w:rFonts w:ascii="Arial Narrow" w:hAnsi="Arial Narrow" w:eastAsia="黑体"/>
      <w:b/>
      <w:spacing w:val="8"/>
      <w:sz w:val="30"/>
    </w:rPr>
  </w:style>
  <w:style w:type="paragraph" w:customStyle="1" w:styleId="53">
    <w:name w:val="zw"/>
    <w:basedOn w:val="1"/>
    <w:link w:val="54"/>
    <w:qFormat/>
    <w:uiPriority w:val="0"/>
    <w:pPr>
      <w:autoSpaceDE w:val="0"/>
      <w:autoSpaceDN w:val="0"/>
      <w:spacing w:line="440" w:lineRule="atLeast"/>
      <w:ind w:firstLine="601"/>
      <w:textAlignment w:val="bottom"/>
    </w:pPr>
    <w:rPr>
      <w:rFonts w:ascii="Arial Narrow" w:hAnsi="Arial" w:eastAsia="昆仑楷体"/>
      <w:sz w:val="28"/>
    </w:rPr>
  </w:style>
  <w:style w:type="character" w:customStyle="1" w:styleId="54">
    <w:name w:val="zw Char"/>
    <w:link w:val="53"/>
    <w:qFormat/>
    <w:uiPriority w:val="0"/>
    <w:rPr>
      <w:rFonts w:ascii="Arial Narrow" w:hAnsi="Arial" w:eastAsia="昆仑楷体"/>
      <w:sz w:val="28"/>
      <w:lang w:val="en-US" w:eastAsia="zh-CN" w:bidi="ar-SA"/>
    </w:rPr>
  </w:style>
  <w:style w:type="character" w:customStyle="1" w:styleId="55">
    <w:name w:val="正文文本缩进 2 Char"/>
    <w:link w:val="22"/>
    <w:qFormat/>
    <w:uiPriority w:val="99"/>
    <w:rPr>
      <w:rFonts w:ascii="仿宋_GB2312" w:eastAsia="仿宋_GB2312"/>
      <w:sz w:val="24"/>
      <w:lang w:val="en-US" w:eastAsia="zh-CN" w:bidi="ar-SA"/>
    </w:rPr>
  </w:style>
  <w:style w:type="paragraph" w:customStyle="1" w:styleId="56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/>
      <w:sz w:val="20"/>
    </w:rPr>
  </w:style>
  <w:style w:type="paragraph" w:customStyle="1" w:styleId="57">
    <w:name w:val="font6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hint="eastAsia" w:hAnsi="宋体"/>
      <w:sz w:val="20"/>
    </w:rPr>
  </w:style>
  <w:style w:type="character" w:customStyle="1" w:styleId="58">
    <w:name w:val="纯文本 Char1"/>
    <w:link w:val="19"/>
    <w:qFormat/>
    <w:uiPriority w:val="0"/>
    <w:rPr>
      <w:rFonts w:ascii="宋体" w:hAnsi="Courier New" w:eastAsia="宋体"/>
      <w:lang w:val="en-US" w:eastAsia="zh-CN" w:bidi="ar-SA"/>
    </w:rPr>
  </w:style>
  <w:style w:type="character" w:customStyle="1" w:styleId="59">
    <w:name w:val="a1"/>
    <w:qFormat/>
    <w:uiPriority w:val="0"/>
    <w:rPr>
      <w:rFonts w:hint="default"/>
      <w:color w:val="000000"/>
      <w:spacing w:val="270"/>
      <w:sz w:val="21"/>
      <w:szCs w:val="21"/>
    </w:rPr>
  </w:style>
  <w:style w:type="paragraph" w:customStyle="1" w:styleId="60">
    <w:name w:val="默认段落字体 Para Char Char Char Char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paragraph" w:customStyle="1" w:styleId="61">
    <w:name w:val="Revision"/>
    <w:hidden/>
    <w:semiHidden/>
    <w:qFormat/>
    <w:uiPriority w:val="99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xl24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Narrow" w:hAnsi="Arial Narrow" w:eastAsia="Arial Unicode MS" w:cs="Arial Unicode MS"/>
      <w:sz w:val="20"/>
    </w:rPr>
  </w:style>
  <w:style w:type="paragraph" w:customStyle="1" w:styleId="63">
    <w:name w:val="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paragraph" w:customStyle="1" w:styleId="64">
    <w:name w:val="Char Char Char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paragraph" w:customStyle="1" w:styleId="65">
    <w:name w:val="Char Char Char Char Char Char Char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paragraph" w:customStyle="1" w:styleId="66">
    <w:name w:val="Char Char Char Char"/>
    <w:basedOn w:val="1"/>
    <w:next w:val="1"/>
    <w:qFormat/>
    <w:uiPriority w:val="0"/>
    <w:pPr>
      <w:widowControl/>
      <w:adjustRightInd/>
      <w:spacing w:line="360" w:lineRule="auto"/>
      <w:jc w:val="left"/>
      <w:textAlignment w:val="auto"/>
    </w:pPr>
    <w:rPr>
      <w:rFonts w:ascii="Times New Roman"/>
      <w:lang w:eastAsia="en-US"/>
    </w:rPr>
  </w:style>
  <w:style w:type="paragraph" w:customStyle="1" w:styleId="67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hAnsi="宋体"/>
      <w:b/>
      <w:bCs/>
      <w:sz w:val="20"/>
    </w:rPr>
  </w:style>
  <w:style w:type="paragraph" w:customStyle="1" w:styleId="68">
    <w:name w:val="Char Char1 Char"/>
    <w:basedOn w:val="13"/>
    <w:autoRedefine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69">
    <w:name w:val="fig"/>
    <w:basedOn w:val="1"/>
    <w:uiPriority w:val="0"/>
    <w:pPr>
      <w:autoSpaceDE w:val="0"/>
      <w:autoSpaceDN w:val="0"/>
      <w:spacing w:before="120" w:after="240" w:line="360" w:lineRule="atLeast"/>
      <w:jc w:val="center"/>
      <w:textAlignment w:val="auto"/>
    </w:pPr>
    <w:rPr>
      <w:rFonts w:ascii="黑体" w:eastAsia="黑体"/>
      <w:sz w:val="24"/>
    </w:rPr>
  </w:style>
  <w:style w:type="paragraph" w:customStyle="1" w:styleId="70">
    <w:name w:val="Char Char Char Char Char Char Char Char Char Char Char Char"/>
    <w:basedOn w:val="13"/>
    <w:autoRedefine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character" w:customStyle="1" w:styleId="71">
    <w:name w:val="Char Char2"/>
    <w:uiPriority w:val="0"/>
    <w:rPr>
      <w:rFonts w:ascii="宋体" w:eastAsia="宋体"/>
      <w:sz w:val="18"/>
      <w:lang w:val="en-US" w:eastAsia="zh-CN" w:bidi="ar-SA"/>
    </w:rPr>
  </w:style>
  <w:style w:type="paragraph" w:customStyle="1" w:styleId="72">
    <w:name w:val="Char Char Char Char Char Char Char Char Char Char Char Char Char"/>
    <w:basedOn w:val="1"/>
    <w:next w:val="1"/>
    <w:uiPriority w:val="0"/>
    <w:pPr>
      <w:widowControl/>
      <w:adjustRightInd/>
      <w:spacing w:line="360" w:lineRule="auto"/>
      <w:jc w:val="left"/>
      <w:textAlignment w:val="auto"/>
    </w:pPr>
    <w:rPr>
      <w:rFonts w:ascii="Times New Roman"/>
      <w:lang w:eastAsia="en-US"/>
    </w:rPr>
  </w:style>
  <w:style w:type="paragraph" w:customStyle="1" w:styleId="73">
    <w:name w:val="font7"/>
    <w:basedOn w:val="1"/>
    <w:uiPriority w:val="0"/>
    <w:pPr>
      <w:widowControl/>
      <w:adjustRightInd/>
      <w:spacing w:before="100" w:after="100" w:line="240" w:lineRule="auto"/>
      <w:jc w:val="left"/>
      <w:textAlignment w:val="auto"/>
    </w:pPr>
    <w:rPr>
      <w:rFonts w:hAnsi="宋体"/>
      <w:sz w:val="24"/>
      <w:szCs w:val="24"/>
    </w:rPr>
  </w:style>
  <w:style w:type="paragraph" w:customStyle="1" w:styleId="74">
    <w:name w:val="报告正文"/>
    <w:basedOn w:val="1"/>
    <w:uiPriority w:val="0"/>
    <w:pPr>
      <w:widowControl/>
      <w:adjustRightInd/>
      <w:spacing w:line="360" w:lineRule="auto"/>
      <w:ind w:firstLine="567"/>
      <w:textAlignment w:val="auto"/>
    </w:pPr>
    <w:rPr>
      <w:sz w:val="28"/>
    </w:rPr>
  </w:style>
  <w:style w:type="paragraph" w:customStyle="1" w:styleId="75">
    <w:name w:val="正文1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2"/>
      <w:sz w:val="34"/>
      <w:szCs w:val="22"/>
      <w:lang w:val="en-US" w:eastAsia="zh-CN" w:bidi="ar-SA"/>
    </w:rPr>
  </w:style>
  <w:style w:type="character" w:customStyle="1" w:styleId="76">
    <w:name w:val="Char Char13"/>
    <w:uiPriority w:val="0"/>
    <w:rPr>
      <w:rFonts w:eastAsia="宋体"/>
      <w:spacing w:val="20"/>
      <w:sz w:val="28"/>
      <w:szCs w:val="28"/>
      <w:lang w:val="en-US" w:eastAsia="zh-CN" w:bidi="ar-SA"/>
    </w:rPr>
  </w:style>
  <w:style w:type="paragraph" w:customStyle="1" w:styleId="77">
    <w:name w:val="xl30"/>
    <w:basedOn w:val="1"/>
    <w:uiPriority w:val="0"/>
    <w:pPr>
      <w:widowControl/>
      <w:adjustRightInd/>
      <w:spacing w:before="100" w:after="100" w:line="240" w:lineRule="auto"/>
      <w:jc w:val="left"/>
      <w:textAlignment w:val="auto"/>
    </w:pPr>
    <w:rPr>
      <w:rFonts w:ascii="Times New Roman"/>
      <w:sz w:val="24"/>
      <w:szCs w:val="24"/>
    </w:rPr>
  </w:style>
  <w:style w:type="paragraph" w:customStyle="1" w:styleId="78">
    <w:name w:val="样式7"/>
    <w:basedOn w:val="1"/>
    <w:uiPriority w:val="0"/>
    <w:pPr>
      <w:adjustRightInd/>
      <w:spacing w:line="360" w:lineRule="auto"/>
      <w:ind w:firstLine="567"/>
      <w:textAlignment w:val="auto"/>
    </w:pPr>
    <w:rPr>
      <w:rFonts w:ascii="仿宋_GB2312" w:eastAsia="仿宋_GB2312"/>
      <w:kern w:val="2"/>
      <w:sz w:val="28"/>
    </w:rPr>
  </w:style>
  <w:style w:type="paragraph" w:customStyle="1" w:styleId="79">
    <w:name w:val="纯文本1"/>
    <w:basedOn w:val="1"/>
    <w:uiPriority w:val="0"/>
    <w:pPr>
      <w:spacing w:line="240" w:lineRule="auto"/>
    </w:pPr>
    <w:rPr>
      <w:rFonts w:hAnsi="Courier New"/>
      <w:kern w:val="2"/>
    </w:rPr>
  </w:style>
  <w:style w:type="character" w:customStyle="1" w:styleId="80">
    <w:name w:val="页脚 Char"/>
    <w:link w:val="24"/>
    <w:uiPriority w:val="0"/>
    <w:rPr>
      <w:sz w:val="18"/>
    </w:rPr>
  </w:style>
  <w:style w:type="paragraph" w:customStyle="1" w:styleId="81">
    <w:name w:val="Char Char Char1 Char Char Char Char"/>
    <w:basedOn w:val="1"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82">
    <w:name w:val="HTML 预设格式 Char"/>
    <w:link w:val="33"/>
    <w:uiPriority w:val="0"/>
    <w:rPr>
      <w:rFonts w:hAnsi="宋体" w:cs="宋体"/>
      <w:sz w:val="24"/>
      <w:szCs w:val="24"/>
    </w:rPr>
  </w:style>
  <w:style w:type="paragraph" w:customStyle="1" w:styleId="83">
    <w:name w:val="标题 21"/>
    <w:basedOn w:val="1"/>
    <w:next w:val="6"/>
    <w:uiPriority w:val="0"/>
    <w:pPr>
      <w:keepNext/>
      <w:keepLines/>
      <w:overflowPunct w:val="0"/>
      <w:autoSpaceDE w:val="0"/>
      <w:autoSpaceDN w:val="0"/>
      <w:spacing w:before="260" w:after="260" w:line="413" w:lineRule="auto"/>
      <w:ind w:right="57" w:firstLine="567"/>
      <w:jc w:val="center"/>
      <w:outlineLvl w:val="1"/>
    </w:pPr>
    <w:rPr>
      <w:b/>
      <w:kern w:val="2"/>
      <w:sz w:val="24"/>
    </w:rPr>
  </w:style>
  <w:style w:type="character" w:customStyle="1" w:styleId="84">
    <w:name w:val="正文文本缩进 3 Char"/>
    <w:link w:val="29"/>
    <w:uiPriority w:val="0"/>
    <w:rPr>
      <w:rFonts w:ascii="仿宋_GB2312" w:eastAsia="仿宋_GB2312"/>
      <w:sz w:val="24"/>
    </w:rPr>
  </w:style>
  <w:style w:type="character" w:customStyle="1" w:styleId="85">
    <w:name w:val="批注文字 Char1"/>
    <w:link w:val="14"/>
    <w:qFormat/>
    <w:uiPriority w:val="99"/>
    <w:rPr>
      <w:rFonts w:ascii="Times New Roman"/>
    </w:rPr>
  </w:style>
  <w:style w:type="character" w:customStyle="1" w:styleId="86">
    <w:name w:val="普通(网站) Char"/>
    <w:link w:val="34"/>
    <w:uiPriority w:val="0"/>
    <w:rPr>
      <w:rFonts w:hAnsi="宋体" w:cs="宋体"/>
      <w:sz w:val="18"/>
      <w:szCs w:val="18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character" w:customStyle="1" w:styleId="88">
    <w:name w:val="标题 2 Char"/>
    <w:basedOn w:val="40"/>
    <w:link w:val="3"/>
    <w:semiHidden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9">
    <w:name w:val="标准表格"/>
    <w:basedOn w:val="1"/>
    <w:link w:val="90"/>
    <w:uiPriority w:val="99"/>
    <w:pPr>
      <w:adjustRightInd/>
      <w:spacing w:line="240" w:lineRule="auto"/>
      <w:textAlignment w:val="auto"/>
    </w:pPr>
    <w:rPr>
      <w:rFonts w:ascii="Times New Roman"/>
      <w:color w:val="000000"/>
    </w:rPr>
  </w:style>
  <w:style w:type="character" w:customStyle="1" w:styleId="90">
    <w:name w:val="标准表格 Char"/>
    <w:link w:val="89"/>
    <w:locked/>
    <w:uiPriority w:val="99"/>
    <w:rPr>
      <w:rFonts w:ascii="Times New Roman"/>
      <w:color w:val="000000"/>
      <w:sz w:val="21"/>
    </w:rPr>
  </w:style>
  <w:style w:type="character" w:customStyle="1" w:styleId="91">
    <w:name w:val="t_tag"/>
    <w:basedOn w:val="40"/>
    <w:uiPriority w:val="0"/>
  </w:style>
  <w:style w:type="character" w:customStyle="1" w:styleId="92">
    <w:name w:val="页眉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93">
    <w:name w:val="批注文字 Char"/>
    <w:uiPriority w:val="0"/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6928;&#23707;\&#25253;&#21578;.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8D88-2963-4867-A1B1-40E5AD26A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报告.DOC</Template>
  <Pages>2</Pages>
  <Words>765</Words>
  <Characters>848</Characters>
  <Lines>6</Lines>
  <Paragraphs>1</Paragraphs>
  <TotalTime>2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2025-08-06T09:41:00Z</dcterms:created>
  <dc:creator>tt</dc:creator>
  <cp:lastModifiedBy>朱永泽</cp:lastModifiedBy>
  <cp:lastPrinted>2022-12-28T05:36:00Z</cp:lastPrinted>
  <dcterms:modified xsi:type="dcterms:W3CDTF">2025-08-08T00:39:46Z</dcterms:modified>
  <dc:title>江苏鼎球实业股份有限公司资产评估报告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17DC79DC217248F69734E2D8A6A4D476_13</vt:lpwstr>
  </property>
</Properties>
</file>